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EEA" w:rsidRDefault="00843EEA" w:rsidP="003E4477">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3E4477">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550"/>
        <w:gridCol w:w="2105"/>
        <w:gridCol w:w="2379"/>
        <w:gridCol w:w="3105"/>
        <w:gridCol w:w="1520"/>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Kanıtı tanıma ve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Duygu ve düşüncelere saygı ve hoşgörü</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5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2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1.Ünite: Kendimi Tanıyorum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Birey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28 Eylül- 2 Ekim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818"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1.Ben Farklıyım</w:t>
            </w:r>
          </w:p>
          <w:p w:rsidR="00843EEA" w:rsidRPr="00B31E81" w:rsidRDefault="00843EEA" w:rsidP="00B31E81">
            <w:pPr>
              <w:spacing w:after="0" w:line="240" w:lineRule="auto"/>
              <w:ind w:left="113" w:right="113"/>
              <w:rPr>
                <w:rFonts w:ascii="Times New Roman" w:hAnsi="Times New Roman"/>
                <w:b/>
                <w:sz w:val="20"/>
                <w:szCs w:val="20"/>
                <w:lang w:eastAsia="tr-TR"/>
              </w:rPr>
            </w:pP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Bireysel farklılıkları tanır ve kabul eder.(3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3105"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Özel Eğitim (1-1); (1-2)                                             1. Kişilerin yetenek, beceri ve güçlerinin değişik olabileceğinin farkına varır.                                                2. Kendi farklılığını kabullenir.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Girişimcilik (1-1)                                                                             1. Kişiler arasındaki farklılıkları tanır.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Kariyer Bilinci Geliştirme (1-2)                                 2.Insanlann tek ve kendine özgü</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olduğunu fark eder.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Rehberlik ve Psikolojik Danışma(l-I)</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Kendinin ve diğer İnsanların fiziksel, zihinsel ve duygusal özelliklerini tanır.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Sağlık Kültürü (1-11)</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11.Bireysel Farklılıklara saygı duyar</w:t>
            </w:r>
          </w:p>
        </w:tc>
        <w:tc>
          <w:tcPr>
            <w:tcW w:w="1520"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5 Eylül- 9 Eylül</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818"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2.Ben Kimim?</w:t>
            </w: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6.Sahip olduğu resmî kimlik belgelerindeki bilgileri analiz ederek kişisel kimliğine ilişkin çıkarımlarda bulunur.(3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5. Atatürk'ün kişilik özellikleri AÇIKLAMA: Atatürk'ün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3105" w:type="dxa"/>
          </w:tcPr>
          <w:p w:rsidR="00843EEA" w:rsidRPr="00B31E81" w:rsidRDefault="00843EEA" w:rsidP="00B31E81">
            <w:pPr>
              <w:spacing w:after="0" w:line="240" w:lineRule="auto"/>
              <w:rPr>
                <w:rFonts w:ascii="Times New Roman" w:hAnsi="Times New Roman"/>
                <w:b/>
                <w:sz w:val="16"/>
                <w:szCs w:val="16"/>
                <w:lang w:eastAsia="tr-TR"/>
              </w:rPr>
            </w:pPr>
          </w:p>
        </w:tc>
        <w:tc>
          <w:tcPr>
            <w:tcW w:w="1520"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32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Resmî kurum ve kuruluşlar tarafından verilen kimlik belgeleri (nüfus cüzdanı, okul kimliği, spor kulübü kimliği, kütüphane kimliği vb.) ele alınacaktır. (6. kazanım)</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 Rehberlik sen/isi ile bireysel farklılıkları tanıma, duygu ve düşünceleri ifade etme konularında iş birliği yapılmalıdır.</w:t>
            </w:r>
          </w:p>
        </w:tc>
      </w:tr>
    </w:tbl>
    <w:p w:rsidR="00843EEA" w:rsidRDefault="00843EEA" w:rsidP="003E4477">
      <w:pPr>
        <w:spacing w:after="0" w:line="240" w:lineRule="auto"/>
        <w:jc w:val="center"/>
        <w:rPr>
          <w:rFonts w:ascii="Times New Roman" w:hAnsi="Times New Roman"/>
          <w:b/>
          <w:sz w:val="24"/>
          <w:szCs w:val="24"/>
          <w:lang w:eastAsia="tr-TR"/>
        </w:rPr>
      </w:pPr>
    </w:p>
    <w:p w:rsidR="00843EEA" w:rsidRDefault="00843EEA"/>
    <w:p w:rsidR="00843EEA" w:rsidRDefault="00843EEA" w:rsidP="00FF364F">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FF364F">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2268"/>
        <w:gridCol w:w="1843"/>
        <w:gridCol w:w="1418"/>
        <w:gridCol w:w="2268"/>
        <w:gridCol w:w="3118"/>
        <w:gridCol w:w="1559"/>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Kanıtı tanıma ve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Duygu ve düşüncelere saygı ve hoşgörü</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339"/>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1.Ünite: Kendimi Tanıyorum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Birey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12 Ekim- 16 Ekim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2268"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3.Duygularımı İfade Ediyorum.</w:t>
            </w:r>
          </w:p>
        </w:tc>
        <w:tc>
          <w:tcPr>
            <w:tcW w:w="184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2.Duyguları ve düşünceleri arasındaki ilişkiyi fark eder.(1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3.Farklı durumlara ait duygu ve düşüncelerini ifade eder.(1Saat)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4.Başkalarının duygu ve düşüncelerini saygı ile karşılar.(1 Saat)</w:t>
            </w: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311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Özel Eğitim (3-6)                                                              6. Kendini ifade edebilme becerisi geliştirir.               Rehberlik ve Psikolojik Danışma;(2,3-12)                     12. Farklı durumlarda farklı duygu  ve düşünceler yaşayabileceğinin farkında olur.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16"/>
                <w:szCs w:val="16"/>
                <w:lang w:eastAsia="tr-TR"/>
              </w:rPr>
              <w:t>3. kazanım için Türkçe dersi "Konuşma" öğrenme alanı; Kendini Sözlü Olarak ifade Etme. (20. kazanım: Bir fikre katılıp katılmadığını nedenleriyle ortaya koyar.)</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p>
        </w:tc>
      </w:tr>
      <w:tr w:rsidR="00843EEA" w:rsidRPr="00B31E81" w:rsidTr="00B31E81">
        <w:trPr>
          <w:cantSplit/>
          <w:trHeight w:val="3533"/>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19 Ekim-23 Ekim</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22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4.Hayat Serüvenim ve Ailem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 Farklı Düşüncelere Saygı Duyuyorum</w:t>
            </w:r>
          </w:p>
        </w:tc>
        <w:tc>
          <w:tcPr>
            <w:tcW w:w="184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5.Yaşamına ilişkin belli başlı olaylar kronolojik sıraya koyar.(2 SAAT)</w:t>
            </w:r>
          </w:p>
          <w:p w:rsidR="00843EEA" w:rsidRPr="00B31E81" w:rsidRDefault="00843EEA" w:rsidP="00B31E81">
            <w:pPr>
              <w:spacing w:after="0" w:line="240" w:lineRule="auto"/>
              <w:ind w:left="113" w:right="113"/>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rPr>
                <w:rFonts w:ascii="Times New Roman" w:hAnsi="Times New Roman"/>
                <w:b/>
                <w:sz w:val="16"/>
                <w:szCs w:val="16"/>
                <w:lang w:eastAsia="tr-TR"/>
              </w:rPr>
            </w:pPr>
          </w:p>
        </w:tc>
        <w:tc>
          <w:tcPr>
            <w:tcW w:w="311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Özel Eğitim (4-2); (4-8)</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2. Farklılıklara karşı anlayış ve saygı gösterir.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8. Başkalarının duygularının far¬kında olur.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Rehberlik ve Psikolojik Danışma (4-4)</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 İnsanların fikirlerine, ilgilerine ve duygularına saygı gösterir. Sağlık Kültürü (4-10) 10. Başkalarının duygularına duyarlı olur.</w:t>
            </w: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5. kazanım için Türkçe dersi "Yazma" öğrenme alanı; Kendini Yazılı Olarak ifade Etme (7. kazanım: Olayları, oluş sırasına göre yazar.) 5. kazanım için matematik dersi "Zamanı Ölçme" alt öğrenme alanı (3. kazanım: Yıl-ay-hafta-gün arasındaki ilişkileri açıklar.)</w:t>
            </w:r>
          </w:p>
        </w:tc>
        <w:tc>
          <w:tcPr>
            <w:tcW w:w="1331"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Rehberlik servisi ile bireysel farklılıkların tanıma, duygu ve düşünceleri ifade etme konularında iş birliği yapılmalıdır.</w:t>
            </w:r>
          </w:p>
        </w:tc>
      </w:tr>
      <w:tr w:rsidR="00843EEA" w:rsidRPr="00B31E81" w:rsidTr="00B31E81">
        <w:trPr>
          <w:cantSplit/>
          <w:trHeight w:val="829"/>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20"/>
                <w:szCs w:val="20"/>
                <w:lang w:eastAsia="tr-TR"/>
              </w:rPr>
              <w:t>KENDİMİZİ DEĞERLENDİRELİM (1 Saat)</w:t>
            </w:r>
          </w:p>
        </w:tc>
      </w:tr>
    </w:tbl>
    <w:p w:rsidR="00843EEA" w:rsidRDefault="00843EEA" w:rsidP="00FF364F">
      <w:pPr>
        <w:spacing w:after="0" w:line="240" w:lineRule="auto"/>
        <w:jc w:val="center"/>
        <w:rPr>
          <w:rFonts w:ascii="Times New Roman" w:hAnsi="Times New Roman"/>
          <w:b/>
          <w:sz w:val="24"/>
          <w:szCs w:val="24"/>
          <w:lang w:eastAsia="tr-TR"/>
        </w:rPr>
      </w:pPr>
    </w:p>
    <w:p w:rsidR="00843EEA" w:rsidRDefault="00843EEA" w:rsidP="00FF364F"/>
    <w:p w:rsidR="00843EEA" w:rsidRDefault="00843EEA" w:rsidP="00FF364F"/>
    <w:p w:rsidR="00843EEA" w:rsidRDefault="00843EEA" w:rsidP="000779F8">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0779F8">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1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2293"/>
        <w:gridCol w:w="1418"/>
        <w:gridCol w:w="2645"/>
        <w:gridCol w:w="1891"/>
        <w:gridCol w:w="2268"/>
        <w:gridCol w:w="170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4041"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Bilgiyi kullanabilir biçimde planlama ve yazma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Türk büyüklerine saygı, aile birliğine önem verme ve vatanseverlik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229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64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9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70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197"/>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2.Ünite: Geçmişimi Öğreniyorum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Kültür ve Miras</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26 Ekim-30 Ekim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1.Aile Tarihimi Araştırıyorum.</w:t>
            </w:r>
          </w:p>
        </w:tc>
        <w:tc>
          <w:tcPr>
            <w:tcW w:w="229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1.Sözlü tarih yöntemi kullanarak ve nesnelere dayanarak aile tarihi oluşturur.(3 Saat)</w:t>
            </w: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645" w:type="dxa"/>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1 Atatürk milli kültüre verdiği önemi</w:t>
            </w:r>
          </w:p>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6"/>
                <w:szCs w:val="16"/>
                <w:lang w:eastAsia="tr-TR"/>
              </w:rPr>
              <w:t>Açıklama: Atatürk'ün millî kültürün korunması ve geliştirilmesine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gösterdiği vurgulanır.</w:t>
            </w:r>
          </w:p>
        </w:tc>
        <w:tc>
          <w:tcPr>
            <w:tcW w:w="1891" w:type="dxa"/>
          </w:tcPr>
          <w:p w:rsidR="00843EEA" w:rsidRPr="00B31E81" w:rsidRDefault="00843EEA" w:rsidP="00B31E81">
            <w:pPr>
              <w:spacing w:after="0" w:line="240" w:lineRule="auto"/>
              <w:rPr>
                <w:rFonts w:ascii="Times New Roman" w:hAnsi="Times New Roman"/>
                <w:b/>
                <w:sz w:val="14"/>
                <w:szCs w:val="16"/>
                <w:lang w:eastAsia="tr-TR"/>
              </w:rPr>
            </w:pPr>
          </w:p>
        </w:tc>
        <w:tc>
          <w:tcPr>
            <w:tcW w:w="2268" w:type="dxa"/>
          </w:tcPr>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1. kazanım için Türkçe dersi "Konuşma" öğrenme alanı; Kendini Sözlü Olarak ifade Etme. (11. kazanım: Konuşurken dinleyicilere sorular sorar ve sorulanlara cevap verir.)</w:t>
            </w:r>
          </w:p>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"Yazma" öğrenme alanı; Tür, Yöntem ve Tekniklere Uygun Yazma (12. kazanım: Not alır.)</w:t>
            </w:r>
          </w:p>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"Yazma" öğrenme alanı; Tür, Yöntem ve Tekniklere Uygun Yazma (4.kazanım: Açıklayıcı ve bilgilendirici yazılar yazar.)</w:t>
            </w:r>
          </w:p>
          <w:p w:rsidR="00843EEA" w:rsidRPr="00B31E81" w:rsidRDefault="00843EEA" w:rsidP="00B31E81">
            <w:pPr>
              <w:spacing w:after="0" w:line="240" w:lineRule="auto"/>
              <w:rPr>
                <w:rFonts w:ascii="Times New Roman" w:hAnsi="Times New Roman"/>
                <w:b/>
                <w:sz w:val="14"/>
                <w:szCs w:val="16"/>
                <w:lang w:eastAsia="tr-TR"/>
              </w:rPr>
            </w:pPr>
          </w:p>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Tüm kazanımlar için Türkçe dersi "Dinleme" öğrenme alanı, Dinlediğini Anlama. (2. kazanım: Dinlediklerini anlamlandırmada sunulan görsellerden yararlanır.)</w:t>
            </w:r>
          </w:p>
        </w:tc>
        <w:tc>
          <w:tcPr>
            <w:tcW w:w="1708" w:type="dxa"/>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Müze ile Eğitimle ilişkilendirilecektir. Açıklama: Etnografik eserlerin sergilendiği müzelerde, ailede günlük hayatı yansıtan nesneler (kap, kaçak, giyim kuşam, ev malzemeleri gibi) ile nesne çalışma yapılabilir.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 Kasım-6 Kasım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2.Bizim Kültürümüz</w:t>
            </w:r>
          </w:p>
        </w:tc>
        <w:tc>
          <w:tcPr>
            <w:tcW w:w="229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2.Ailesi ve çevresindeki millî kültürü yansıtan öğeleri fark eder.(1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Tarihte Türklerin yaygın olarak oynadığı oyunlardan günümüzde de devam edenlere örnekler verir. (1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Kültür öğelerinin geçmişten bugüne değişerek taşındığına ilişkin yakın çevresinden kanıtlar gösterir. (1 Saat)</w:t>
            </w: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645" w:type="dxa"/>
          </w:tcPr>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843EEA" w:rsidRPr="00B31E81" w:rsidRDefault="00843EEA" w:rsidP="00B31E81">
            <w:pPr>
              <w:spacing w:after="0" w:line="240" w:lineRule="auto"/>
              <w:rPr>
                <w:rFonts w:ascii="Times New Roman" w:hAnsi="Times New Roman"/>
                <w:b/>
                <w:sz w:val="14"/>
                <w:szCs w:val="16"/>
                <w:lang w:eastAsia="tr-TR"/>
              </w:rPr>
            </w:pPr>
            <w:r w:rsidRPr="00B31E81">
              <w:rPr>
                <w:rFonts w:ascii="Times New Roman" w:hAnsi="Times New Roman"/>
                <w:b/>
                <w:sz w:val="14"/>
                <w:szCs w:val="16"/>
                <w:lang w:eastAsia="tr-TR"/>
              </w:rPr>
              <w:t>6. Türk kadınının toplumdaki yeri Açıklama: Türk kadınının Kurtuluş Savaşı'ndaki yeri örnekler verilerek açıklanır.</w:t>
            </w:r>
          </w:p>
        </w:tc>
        <w:tc>
          <w:tcPr>
            <w:tcW w:w="1891" w:type="dxa"/>
          </w:tcPr>
          <w:p w:rsidR="00843EEA" w:rsidRPr="00B31E81" w:rsidRDefault="00843EEA" w:rsidP="00B31E81">
            <w:pPr>
              <w:spacing w:after="0" w:line="240" w:lineRule="auto"/>
              <w:rPr>
                <w:rFonts w:ascii="Times New Roman" w:hAnsi="Times New Roman"/>
                <w:b/>
                <w:sz w:val="14"/>
                <w:szCs w:val="16"/>
                <w:lang w:eastAsia="tr-TR"/>
              </w:rPr>
            </w:pPr>
          </w:p>
        </w:tc>
        <w:tc>
          <w:tcPr>
            <w:tcW w:w="226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5. kazanım için Türkçe dersi "Görsel Okuma" öğrenme alanı (6. kazanım: Resim ve fotoğraflan yorumlar.) 5. kazanım için "Konuşma" öğrenme alanı. Tür, Yöntem ve Tekniklere Uygun Konuşma (7. kazanım: Konuşmalarında betimlemeler yapar.)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Tüm kazanımlar için Türkçe dersi "Dinleme" öğrenme alanı. Dinlediğini Anlama. (2, kazanım: Dinlediklerini anlamlandırmada sunulan görsellerden yararlanır.)</w:t>
            </w:r>
          </w:p>
        </w:tc>
        <w:tc>
          <w:tcPr>
            <w:tcW w:w="170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kupürleri toplanarak yaşanmış olan dönemi tanıtıcı bir sunu hazırlanabilir.</w:t>
            </w:r>
          </w:p>
        </w:tc>
      </w:tr>
    </w:tbl>
    <w:p w:rsidR="00843EEA" w:rsidRDefault="00843EEA" w:rsidP="000779F8">
      <w:pPr>
        <w:spacing w:after="0" w:line="240" w:lineRule="auto"/>
        <w:jc w:val="center"/>
        <w:rPr>
          <w:rFonts w:ascii="Times New Roman" w:hAnsi="Times New Roman"/>
          <w:b/>
          <w:sz w:val="24"/>
          <w:szCs w:val="24"/>
          <w:lang w:eastAsia="tr-TR"/>
        </w:rPr>
      </w:pPr>
    </w:p>
    <w:p w:rsidR="00843EEA" w:rsidRDefault="00843EEA" w:rsidP="00FF364F"/>
    <w:p w:rsidR="00843EEA" w:rsidRDefault="00843EEA" w:rsidP="00FF364F"/>
    <w:p w:rsidR="00843EEA" w:rsidRDefault="00843EEA" w:rsidP="00F02EFF">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F02EFF">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2010"/>
        <w:gridCol w:w="1645"/>
        <w:gridCol w:w="3032"/>
        <w:gridCol w:w="1843"/>
        <w:gridCol w:w="2129"/>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Kanıtı tanıma ve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Duygu ve düşüncelere saygı ve hoşgörü</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201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64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3032"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2.Ünite: Geçmişimi Öğreniyorum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Kültür ve Miras</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9 Kasım-13 Kasım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3.Milli Mücadele’miz</w:t>
            </w:r>
          </w:p>
        </w:tc>
        <w:tc>
          <w:tcPr>
            <w:tcW w:w="20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5.Yaşanmış olaylardan ve görsel materyallerden yola çıkarak Millî Mücadele sürecinde yakın çevresini ve Türkiye'yi betimler.</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 xml:space="preserve"> (3 Saat)</w:t>
            </w:r>
          </w:p>
        </w:tc>
        <w:tc>
          <w:tcPr>
            <w:tcW w:w="1645" w:type="dxa"/>
            <w:vMerge w:val="restart"/>
          </w:tcPr>
          <w:p w:rsidR="00843EEA" w:rsidRPr="00B31E81" w:rsidRDefault="00843EEA" w:rsidP="00B31E81">
            <w:pPr>
              <w:spacing w:after="0" w:line="240" w:lineRule="auto"/>
              <w:rPr>
                <w:rFonts w:ascii="Times New Roman" w:hAnsi="Times New Roman"/>
                <w:b/>
                <w:sz w:val="20"/>
                <w:szCs w:val="20"/>
                <w:lang w:eastAsia="tr-TR"/>
              </w:rPr>
            </w:pPr>
          </w:p>
        </w:tc>
        <w:tc>
          <w:tcPr>
            <w:tcW w:w="3032" w:type="dxa"/>
            <w:vMerge w:val="restart"/>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tc>
        <w:tc>
          <w:tcPr>
            <w:tcW w:w="1843" w:type="dxa"/>
            <w:vMerge w:val="restart"/>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Kariyer Bilincini geliştirme</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xml:space="preserve"> (6-18,19)</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xml:space="preserve"> 18. Liderlerin gruplar ve toplumlar üzerindeki etkilerini araştırır.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20"/>
                <w:lang w:eastAsia="tr-TR"/>
              </w:rPr>
              <w:t>19. Liderlik becerilerine örnek verir.</w:t>
            </w:r>
          </w:p>
        </w:tc>
        <w:tc>
          <w:tcPr>
            <w:tcW w:w="2129" w:type="dxa"/>
            <w:vMerge w:val="restart"/>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Tüm kazanımdır için Türkçe dersi "Dinleme" öğrenme alanı. Dinlediğini Anlama</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(2. kazanım: Dinlediklerini anlamlandırmada sunulan görsellerden yararlanır.)</w:t>
            </w:r>
          </w:p>
        </w:tc>
        <w:tc>
          <w:tcPr>
            <w:tcW w:w="1328" w:type="dxa"/>
            <w:vMerge w:val="restart"/>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16 Kasım-20 Kasım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3.Milli Mücadele’miz</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4.Liderlerimizle Cumhuriyete Yürüyoruz.</w:t>
            </w:r>
          </w:p>
        </w:tc>
        <w:tc>
          <w:tcPr>
            <w:tcW w:w="20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5.Yaşanmış olaylardan ve görsel materyallerden yola çıkarak Millî Mücadele sürecinde yakın çevresini ve Türkiye'yi betimler.(2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6.Millî Mücadele'nin kazanılmasında ve Cumhuriyetin ilanında Atatürk'ün rolünü fark eder. (1 Saat)</w:t>
            </w:r>
          </w:p>
        </w:tc>
        <w:tc>
          <w:tcPr>
            <w:tcW w:w="164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3032" w:type="dxa"/>
            <w:vMerge/>
          </w:tcPr>
          <w:p w:rsidR="00843EEA" w:rsidRPr="00B31E81" w:rsidRDefault="00843EEA" w:rsidP="00B31E81">
            <w:pPr>
              <w:spacing w:after="0" w:line="240" w:lineRule="auto"/>
              <w:rPr>
                <w:rFonts w:ascii="Times New Roman" w:hAnsi="Times New Roman"/>
                <w:b/>
                <w:sz w:val="16"/>
                <w:szCs w:val="16"/>
                <w:lang w:eastAsia="tr-TR"/>
              </w:rPr>
            </w:pPr>
          </w:p>
        </w:tc>
        <w:tc>
          <w:tcPr>
            <w:tcW w:w="1843" w:type="dxa"/>
            <w:vMerge/>
          </w:tcPr>
          <w:p w:rsidR="00843EEA" w:rsidRPr="00B31E81" w:rsidRDefault="00843EEA" w:rsidP="00B31E81">
            <w:pPr>
              <w:spacing w:after="0" w:line="240" w:lineRule="auto"/>
              <w:rPr>
                <w:rFonts w:ascii="Times New Roman" w:hAnsi="Times New Roman"/>
                <w:b/>
                <w:sz w:val="16"/>
                <w:szCs w:val="16"/>
                <w:lang w:eastAsia="tr-TR"/>
              </w:rPr>
            </w:pPr>
          </w:p>
        </w:tc>
        <w:tc>
          <w:tcPr>
            <w:tcW w:w="2129" w:type="dxa"/>
            <w:vMerge/>
          </w:tcPr>
          <w:p w:rsidR="00843EEA" w:rsidRPr="00B31E81" w:rsidRDefault="00843EEA" w:rsidP="00B31E81">
            <w:pPr>
              <w:spacing w:after="0" w:line="240" w:lineRule="auto"/>
              <w:jc w:val="center"/>
              <w:rPr>
                <w:rFonts w:ascii="Times New Roman" w:hAnsi="Times New Roman"/>
                <w:b/>
                <w:sz w:val="16"/>
                <w:szCs w:val="16"/>
                <w:lang w:eastAsia="tr-TR"/>
              </w:rPr>
            </w:pPr>
          </w:p>
        </w:tc>
        <w:tc>
          <w:tcPr>
            <w:tcW w:w="1328" w:type="dxa"/>
            <w:vMerge/>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F02EFF">
      <w:pPr>
        <w:spacing w:after="0" w:line="240" w:lineRule="auto"/>
        <w:jc w:val="center"/>
        <w:rPr>
          <w:rFonts w:ascii="Times New Roman" w:hAnsi="Times New Roman"/>
          <w:b/>
          <w:sz w:val="24"/>
          <w:szCs w:val="24"/>
          <w:lang w:eastAsia="tr-TR"/>
        </w:rPr>
      </w:pPr>
    </w:p>
    <w:p w:rsidR="00843EEA" w:rsidRDefault="00843EEA" w:rsidP="00F02EFF"/>
    <w:p w:rsidR="00843EEA" w:rsidRDefault="00843EEA" w:rsidP="00FF364F"/>
    <w:p w:rsidR="00843EEA" w:rsidRDefault="00843EEA" w:rsidP="00F02EFF">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F02EFF">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43"/>
        <w:gridCol w:w="1985"/>
        <w:gridCol w:w="1701"/>
        <w:gridCol w:w="2976"/>
        <w:gridCol w:w="1843"/>
        <w:gridCol w:w="2126"/>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Kanıtı tanıma ve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Duygu ve düşüncelere saygı ve hoşgörü</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97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2.Ünite: Geçmişimi Öğreniyorum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Kültür ve Miras</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23 kasım-27 Kasım</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43"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4.Liderlerimizle Cumhuriyete Yürüyoruz.</w:t>
            </w:r>
          </w:p>
        </w:tc>
        <w:tc>
          <w:tcPr>
            <w:tcW w:w="1985"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6.Millî Mücadele'nin kazanılmasında ve Cumhuriyetin ilanında Atatürk'ün rolünü fark eder. (2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976"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tc>
        <w:tc>
          <w:tcPr>
            <w:tcW w:w="1843"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Kariyer Bilincini geliştirme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(6-18,19)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18. Liderlerin gruplar ve toplumlar üzerindeki etkilerini araştırır.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19. Liderlik becerilerine örnek verir.</w:t>
            </w:r>
          </w:p>
        </w:tc>
        <w:tc>
          <w:tcPr>
            <w:tcW w:w="2126"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Tüm kazanımlar için Türkçe dersi "Dinleme" öğrenme alanı. Dinlediğini Anlama. (2, kazanım: Dinlediklerini anlamlandırmada sunulan görsellerden yararlanır.)</w:t>
            </w:r>
          </w:p>
        </w:tc>
        <w:tc>
          <w:tcPr>
            <w:tcW w:w="1331"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Mondros Ateşkes Antlaşması'ndan Cumhuriyetin ilanı dâhil olmak üzere geçen süreç Atatürk'ün liderlik rolü çerçevesinde ele alınacaktır. (6. kazanım)</w:t>
            </w:r>
          </w:p>
        </w:tc>
      </w:tr>
      <w:tr w:rsidR="00843EEA" w:rsidRPr="00B31E81" w:rsidTr="00B31E81">
        <w:trPr>
          <w:cantSplit/>
          <w:trHeight w:val="69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KENDİMİZİ DEĞERLENDİRELİM (1 Saat)</w:t>
            </w:r>
          </w:p>
        </w:tc>
      </w:tr>
    </w:tbl>
    <w:p w:rsidR="00843EEA" w:rsidRDefault="00843EEA" w:rsidP="00F02EFF">
      <w:pPr>
        <w:spacing w:after="0" w:line="240" w:lineRule="auto"/>
        <w:jc w:val="center"/>
        <w:rPr>
          <w:rFonts w:ascii="Times New Roman" w:hAnsi="Times New Roman"/>
          <w:b/>
          <w:sz w:val="24"/>
          <w:szCs w:val="24"/>
          <w:lang w:eastAsia="tr-TR"/>
        </w:rPr>
      </w:pPr>
    </w:p>
    <w:p w:rsidR="00843EEA" w:rsidRDefault="00843EEA" w:rsidP="00F02EF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7E56CF">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E56CF">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868"/>
        <w:gridCol w:w="1787"/>
        <w:gridCol w:w="2379"/>
        <w:gridCol w:w="2496"/>
        <w:gridCol w:w="2129"/>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Mekânı algılama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Doğa sevgisi</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8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87"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49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 Ünite: Yaşadığımız Yer</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İnsanlar, Yerler ve Çevreler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30 Kasım-4 Aralık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1.Kayboldum</w:t>
            </w:r>
          </w:p>
        </w:tc>
        <w:tc>
          <w:tcPr>
            <w:tcW w:w="18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Çeşitli yöntemlerle çevresindeki herhangi bir nesnenin kendisine göre bulunduğu yönü bulur.(3 Saat)</w:t>
            </w:r>
          </w:p>
        </w:tc>
        <w:tc>
          <w:tcPr>
            <w:tcW w:w="178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496" w:type="dxa"/>
          </w:tcPr>
          <w:p w:rsidR="00843EEA" w:rsidRPr="00B31E81" w:rsidRDefault="00843EEA" w:rsidP="00B31E81">
            <w:pPr>
              <w:spacing w:after="0" w:line="240" w:lineRule="auto"/>
              <w:rPr>
                <w:rFonts w:ascii="Times New Roman" w:hAnsi="Times New Roman"/>
                <w:b/>
                <w:sz w:val="16"/>
                <w:szCs w:val="16"/>
                <w:lang w:eastAsia="tr-TR"/>
              </w:rPr>
            </w:pPr>
          </w:p>
        </w:tc>
        <w:tc>
          <w:tcPr>
            <w:tcW w:w="212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2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Yön, kroki, resimli grafik, kuşbakışı, hava olayı, çevre, doğal unsur, beşerî unsur kavramların verilecektir.</w:t>
            </w:r>
          </w:p>
          <w:p w:rsidR="00843EEA" w:rsidRPr="00B31E81" w:rsidRDefault="00843EEA" w:rsidP="00B31E81">
            <w:pPr>
              <w:spacing w:after="0" w:line="240" w:lineRule="auto"/>
              <w:rPr>
                <w:rFonts w:ascii="Times New Roman" w:hAnsi="Times New Roman"/>
                <w:b/>
                <w:sz w:val="16"/>
                <w:szCs w:val="16"/>
                <w:lang w:eastAsia="tr-TR"/>
              </w:rPr>
            </w:pP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Pusula, yıldızlar, güneşin konumu ile ağaçlar ve taşların yosunlu kısımları kullanılabilir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7 Aralık-11 Aralık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2.Yaşadığm Yer</w:t>
            </w:r>
          </w:p>
        </w:tc>
        <w:tc>
          <w:tcPr>
            <w:tcW w:w="18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2.Çevresinde gördüklerini şekil ve şemalarla anlatır.(1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3.Çizdiği şekil ve şemalarda kullandığı sembolleri açıklayan bir bölüm oluşturur. (1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4.Çevresindeki bir yerin krokisini çizer. (1 Saat)</w:t>
            </w:r>
          </w:p>
        </w:tc>
        <w:tc>
          <w:tcPr>
            <w:tcW w:w="178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2496" w:type="dxa"/>
          </w:tcPr>
          <w:p w:rsidR="00843EEA" w:rsidRPr="00B31E81" w:rsidRDefault="00843EEA" w:rsidP="00B31E81">
            <w:pPr>
              <w:spacing w:after="0" w:line="240" w:lineRule="auto"/>
              <w:rPr>
                <w:rFonts w:ascii="Times New Roman" w:hAnsi="Times New Roman"/>
                <w:b/>
                <w:sz w:val="16"/>
                <w:szCs w:val="16"/>
                <w:lang w:eastAsia="tr-TR"/>
              </w:rPr>
            </w:pPr>
          </w:p>
        </w:tc>
        <w:tc>
          <w:tcPr>
            <w:tcW w:w="2129"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2, 3 ve 4. kazanımlar için Türkçe dersi "Görsel Sunu" öğrenme alanı (5. kazanım: Sunularında harita ve krokiden yararlanır.)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3 ve 4. kazanım için matematik dersi "Uzunlukları Ölçme" alt öğrenme alanı (2. kazanım: Standart uzunluk ölçme birimlerinden kilometre ve milimetrenin kullanım alanların; belirtir.)</w:t>
            </w:r>
          </w:p>
        </w:tc>
        <w:tc>
          <w:tcPr>
            <w:tcW w:w="132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7E56CF">
      <w:pPr>
        <w:spacing w:after="0" w:line="240" w:lineRule="auto"/>
        <w:jc w:val="center"/>
        <w:rPr>
          <w:rFonts w:ascii="Times New Roman" w:hAnsi="Times New Roman"/>
          <w:b/>
          <w:sz w:val="24"/>
          <w:szCs w:val="24"/>
          <w:lang w:eastAsia="tr-TR"/>
        </w:rPr>
      </w:pPr>
    </w:p>
    <w:p w:rsidR="00843EEA" w:rsidRDefault="00843EEA" w:rsidP="007E56CF"/>
    <w:p w:rsidR="00843EEA" w:rsidRDefault="00843EEA" w:rsidP="007E56CF"/>
    <w:p w:rsidR="00843EEA" w:rsidRDefault="00843EEA" w:rsidP="003D77F8">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3D77F8">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868"/>
        <w:gridCol w:w="1787"/>
        <w:gridCol w:w="2379"/>
        <w:gridCol w:w="2496"/>
        <w:gridCol w:w="2129"/>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Mekânı algılama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Doğa sevgisi</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8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87"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49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 Ünite: Yaşadığımız Yer</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İnsanlar, Yerler ve Çevreler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14 Aralık-18 Aralık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Grafik Çiziyorum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Çevremi Tanıyorum</w:t>
            </w:r>
          </w:p>
        </w:tc>
        <w:tc>
          <w:tcPr>
            <w:tcW w:w="18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 Çevresinde meydana gelen hava olaylarını gözlemleyerek, bulgularını resimli grafiklere aktarır.(2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6.Çevresinde gördüğü doğal ve beşerî unsurları ayırt eder.(1 Saat)</w:t>
            </w:r>
          </w:p>
        </w:tc>
        <w:tc>
          <w:tcPr>
            <w:tcW w:w="178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496" w:type="dxa"/>
            <w:vMerge w:val="restart"/>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Afetten Korunma</w:t>
            </w:r>
          </w:p>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Ve</w:t>
            </w:r>
          </w:p>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Güvenli Yalama</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1.İnsanların hayatlarını sürdürebilmek için neye ihtiyaç duyduklarını fark eder.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2.Deprem anında gerekli ve gereksiz olan malzemeleri ayırt eder.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3.Deprem sonrasında gerekli olan malzemeler hakkında fikir edinir.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4.Çeşitli mekânlarda acil bir durumda gerekli olacak ve kullanılabilecek malzemeleri listeler.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5.Sınıf tahliye çantası oluşturulması ve malzemelerin sağlanması konusunda aktif</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görev alır.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6.Posterler hazırlayarak toplumun bu konuda bilgilenmesine destek verir.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10.Farklı mekânlarda bir deprem sırasında yapılması gerekenleri tartışır.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11.Deprem sırasında yapılması gerekenleri, deprem tatbikatında uygular.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12.Artçı depremlerde de deprem sırasında yapılması gerekenleri uygular.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13.Bir deprem sonrasında binadan tahliye yollanın bilir.14.Binanın tahliyesi sırasın¬</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da karşılaşabilecekleri tehlikelerin farkına varır.</w:t>
            </w:r>
          </w:p>
        </w:tc>
        <w:tc>
          <w:tcPr>
            <w:tcW w:w="2129" w:type="dxa"/>
            <w:vMerge w:val="restart"/>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Matematik dersi "Sütun Grafiği" alt öğrenme alanı</w:t>
            </w:r>
          </w:p>
        </w:tc>
        <w:tc>
          <w:tcPr>
            <w:tcW w:w="132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Öğrencilerin yakın çevrelerini tüm unsurlarıyla birlikte tanımaları sağlanacaktır.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21 Aralık-25 Aralık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Çevremi Tanıyorum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5.Kültürümüzde Yaşayan Çevremiz</w:t>
            </w:r>
          </w:p>
        </w:tc>
        <w:tc>
          <w:tcPr>
            <w:tcW w:w="18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6.Çevresinde gördüğü doğal ve beşerî unsurları ayırt eder.(1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7. Efsane, destan, öykü, türkü ve şiirlerden yararlanarak yaşadığı yerin coğrafi özellikleri ile ilgili çıkarımlardı bulunur.(2 Saat)</w:t>
            </w:r>
          </w:p>
        </w:tc>
        <w:tc>
          <w:tcPr>
            <w:tcW w:w="1787"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Geçmişimi Öğreniyorum ünitesindeki "Ailesinde ve çevresindeki millî kültürü yansıtan öğeleri fark eder." kazanımı ile ilişkilendirilecektir.</w:t>
            </w: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2496" w:type="dxa"/>
            <w:vMerge/>
          </w:tcPr>
          <w:p w:rsidR="00843EEA" w:rsidRPr="00B31E81" w:rsidRDefault="00843EEA" w:rsidP="00B31E81">
            <w:pPr>
              <w:spacing w:after="0" w:line="240" w:lineRule="auto"/>
              <w:rPr>
                <w:rFonts w:ascii="Times New Roman" w:hAnsi="Times New Roman"/>
                <w:b/>
                <w:sz w:val="16"/>
                <w:szCs w:val="16"/>
                <w:lang w:eastAsia="tr-TR"/>
              </w:rPr>
            </w:pPr>
          </w:p>
        </w:tc>
        <w:tc>
          <w:tcPr>
            <w:tcW w:w="2129" w:type="dxa"/>
            <w:vMerge/>
          </w:tcPr>
          <w:p w:rsidR="00843EEA" w:rsidRPr="00B31E81" w:rsidRDefault="00843EEA" w:rsidP="00B31E81">
            <w:pPr>
              <w:spacing w:after="0" w:line="240" w:lineRule="auto"/>
              <w:rPr>
                <w:rFonts w:ascii="Times New Roman" w:hAnsi="Times New Roman"/>
                <w:b/>
                <w:sz w:val="16"/>
                <w:szCs w:val="16"/>
                <w:lang w:eastAsia="tr-TR"/>
              </w:rPr>
            </w:pPr>
          </w:p>
        </w:tc>
        <w:tc>
          <w:tcPr>
            <w:tcW w:w="132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3D77F8">
      <w:pPr>
        <w:spacing w:after="0" w:line="240" w:lineRule="auto"/>
        <w:jc w:val="center"/>
        <w:rPr>
          <w:rFonts w:ascii="Times New Roman" w:hAnsi="Times New Roman"/>
          <w:b/>
          <w:sz w:val="24"/>
          <w:szCs w:val="24"/>
          <w:lang w:eastAsia="tr-TR"/>
        </w:rPr>
      </w:pPr>
    </w:p>
    <w:p w:rsidR="00843EEA" w:rsidRDefault="00843EEA" w:rsidP="003D77F8"/>
    <w:p w:rsidR="00843EEA" w:rsidRDefault="00843EEA" w:rsidP="007E56CF"/>
    <w:p w:rsidR="00843EEA" w:rsidRDefault="00843EEA" w:rsidP="005669AB">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5669AB">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43"/>
        <w:gridCol w:w="1985"/>
        <w:gridCol w:w="1701"/>
        <w:gridCol w:w="2976"/>
        <w:gridCol w:w="1843"/>
        <w:gridCol w:w="2126"/>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Mekânı algılama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Doğa sevgisi</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97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 Ünite: Yaşadığımız Yer</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İnsanlar, Yerler ve Çevreler</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28 Aralık -31 Aralık</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2.Ders saati</w:t>
            </w:r>
          </w:p>
        </w:tc>
        <w:tc>
          <w:tcPr>
            <w:tcW w:w="1843"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6.Broşür Hazırlıyorum</w:t>
            </w:r>
          </w:p>
        </w:tc>
        <w:tc>
          <w:tcPr>
            <w:tcW w:w="1985"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8. Doğal afetler karşısında hazırlıklı olur. (1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976" w:type="dxa"/>
          </w:tcPr>
          <w:p w:rsidR="00843EEA" w:rsidRPr="00B31E81" w:rsidRDefault="00843EEA" w:rsidP="00B31E81">
            <w:pPr>
              <w:spacing w:after="0" w:line="240" w:lineRule="auto"/>
              <w:rPr>
                <w:rFonts w:ascii="Times New Roman" w:hAnsi="Times New Roman"/>
                <w:b/>
                <w:sz w:val="16"/>
                <w:szCs w:val="20"/>
                <w:lang w:eastAsia="tr-TR"/>
              </w:rPr>
            </w:pPr>
          </w:p>
        </w:tc>
        <w:tc>
          <w:tcPr>
            <w:tcW w:w="1843" w:type="dxa"/>
          </w:tcPr>
          <w:p w:rsidR="00843EEA" w:rsidRPr="00B31E81" w:rsidRDefault="00843EEA" w:rsidP="00B31E81">
            <w:pPr>
              <w:spacing w:after="0" w:line="240" w:lineRule="auto"/>
              <w:rPr>
                <w:rFonts w:ascii="Times New Roman" w:hAnsi="Times New Roman"/>
                <w:b/>
                <w:sz w:val="16"/>
                <w:szCs w:val="16"/>
                <w:lang w:eastAsia="tr-TR"/>
              </w:rPr>
            </w:pPr>
          </w:p>
        </w:tc>
        <w:tc>
          <w:tcPr>
            <w:tcW w:w="2126" w:type="dxa"/>
          </w:tcPr>
          <w:p w:rsidR="00843EEA" w:rsidRPr="00B31E81" w:rsidRDefault="00843EEA" w:rsidP="00B31E81">
            <w:pPr>
              <w:spacing w:after="0" w:line="240" w:lineRule="auto"/>
              <w:rPr>
                <w:rFonts w:ascii="Times New Roman" w:hAnsi="Times New Roman"/>
                <w:b/>
                <w:sz w:val="16"/>
                <w:szCs w:val="16"/>
                <w:lang w:eastAsia="tr-TR"/>
              </w:rPr>
            </w:pPr>
          </w:p>
        </w:tc>
        <w:tc>
          <w:tcPr>
            <w:tcW w:w="1331" w:type="dxa"/>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69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KENDİMİZİ DEĞERLENDİRELİM (1 Saat)</w:t>
            </w:r>
          </w:p>
        </w:tc>
      </w:tr>
    </w:tbl>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B0909">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FB0909">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550"/>
        <w:gridCol w:w="2105"/>
        <w:gridCol w:w="2379"/>
        <w:gridCol w:w="3105"/>
        <w:gridCol w:w="1520"/>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Tablo diyagram ve grafik okuma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Temizlik, sağlıklı olmaya önem verme</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5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2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4.Ünite: Üretimden Tüketime</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Üretim, Dağıtım, Tüketim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4 Ocak-8 Ocak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1.İsteklerrim İhtiyaçlarım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2.Temel İhtiyaçlarımız</w:t>
            </w: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 xml:space="preserve">1. istek ve İhtiyaçlarını ayırt eder.  </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ihtiyaçlarından hareket ederek insanların temel ihtiyaçları hakkında çıkarımlarda bulunur. (1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3105"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Girişimcilik (1-7)</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7. Gereksinim ile istek arasındaki</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20"/>
                <w:lang w:eastAsia="tr-TR"/>
              </w:rPr>
              <w:t>farkı açıklar</w:t>
            </w:r>
          </w:p>
        </w:tc>
        <w:tc>
          <w:tcPr>
            <w:tcW w:w="1520"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11 Ocak-15 Ocak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2.Temel İhtiyaçlarımız</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3.İhtiyaçlarımı Karşılıyorum</w:t>
            </w: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ihtiyaçlarından hareket ederek insanların temel ihtiyaçları hakkında çıkarımlarda bulunur. (1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Mevcut kaynaklarla İhtiyaçlarını ilişkilendirir.(2SAAT)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3105"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Girişimcilik (3-26)</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26. Kaynakları doğal, insan ve</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kapital olarak sınıflandırır.</w:t>
            </w:r>
          </w:p>
        </w:tc>
        <w:tc>
          <w:tcPr>
            <w:tcW w:w="1520" w:type="dxa"/>
          </w:tcPr>
          <w:p w:rsidR="00843EEA" w:rsidRPr="00B31E81" w:rsidRDefault="00843EEA" w:rsidP="00B31E81">
            <w:pPr>
              <w:spacing w:after="0" w:line="240" w:lineRule="auto"/>
              <w:rPr>
                <w:rFonts w:ascii="Times New Roman" w:hAnsi="Times New Roman"/>
                <w:b/>
                <w:sz w:val="16"/>
                <w:szCs w:val="16"/>
                <w:lang w:eastAsia="tr-TR"/>
              </w:rPr>
            </w:pPr>
          </w:p>
        </w:tc>
        <w:tc>
          <w:tcPr>
            <w:tcW w:w="132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FB0909">
      <w:pPr>
        <w:spacing w:after="0" w:line="240" w:lineRule="auto"/>
        <w:jc w:val="center"/>
        <w:rPr>
          <w:rFonts w:ascii="Times New Roman" w:hAnsi="Times New Roman"/>
          <w:b/>
          <w:sz w:val="24"/>
          <w:szCs w:val="24"/>
          <w:lang w:eastAsia="tr-TR"/>
        </w:rPr>
      </w:pPr>
    </w:p>
    <w:p w:rsidR="00843EEA" w:rsidRDefault="00843EEA" w:rsidP="00FB0909"/>
    <w:p w:rsidR="00843EEA" w:rsidRDefault="00843EEA" w:rsidP="00FF364F"/>
    <w:p w:rsidR="00843EEA" w:rsidRDefault="00843EEA" w:rsidP="003D7105">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3D7105">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550"/>
        <w:gridCol w:w="2105"/>
        <w:gridCol w:w="2379"/>
        <w:gridCol w:w="2354"/>
        <w:gridCol w:w="2271"/>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Tablo diyagram ve grafik okuma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Temizlik, sağlıklı olmaya önem verme</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5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354"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27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4.Ünite: Üretimden Tüketime</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Üretim, Dağıtım, Tüketim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18 Ocak-22 Ocak</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3.İhtiyaçlarımı Karşılıyorum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4.Bilinçli Tüketiciyim</w:t>
            </w: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Mevcut kaynaklarla İhtiyaçlarını ilişkilendirir.(1Saat)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Satın alacağı ürünleri belirlenen standartlara göre değerlendirir.(2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54" w:type="dxa"/>
          </w:tcPr>
          <w:p w:rsidR="00843EEA" w:rsidRPr="00B31E81" w:rsidRDefault="00843EEA" w:rsidP="00B31E81">
            <w:pPr>
              <w:spacing w:after="0" w:line="240" w:lineRule="auto"/>
              <w:rPr>
                <w:rFonts w:ascii="Times New Roman" w:hAnsi="Times New Roman"/>
                <w:b/>
                <w:sz w:val="16"/>
                <w:szCs w:val="16"/>
                <w:lang w:eastAsia="tr-TR"/>
              </w:rPr>
            </w:pPr>
          </w:p>
        </w:tc>
        <w:tc>
          <w:tcPr>
            <w:tcW w:w="2271"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Matematik dersi "Doğal Sayılarla Toplama işlemi" alt öğrenme alanı</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xml:space="preserve"> 1. kazanım: En çok dört basamaklı doğal sayılarla toplama işlemini yapar.</w:t>
            </w:r>
          </w:p>
          <w:p w:rsidR="00843EEA" w:rsidRPr="00B31E81" w:rsidRDefault="00843EEA" w:rsidP="00B31E81">
            <w:pPr>
              <w:spacing w:after="0" w:line="240" w:lineRule="auto"/>
              <w:rPr>
                <w:rFonts w:ascii="Times New Roman" w:hAnsi="Times New Roman"/>
                <w:b/>
                <w:sz w:val="16"/>
                <w:szCs w:val="20"/>
                <w:lang w:eastAsia="tr-TR"/>
              </w:rPr>
            </w:pP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xml:space="preserve">Matematik dersi "Doğal Sayılarla Çıkarma işlemi" alt öğrenme alanı </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1.kazanım: En çok dört basamaklı doğal sayılarla çıkarma işlemini yapar.</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8 Şubat-12 Şubat</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4.Bilinçli Tüketiciyim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5.Üretiyoruz-Tüketiyoruz</w:t>
            </w:r>
          </w:p>
        </w:tc>
        <w:tc>
          <w:tcPr>
            <w:tcW w:w="15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5.Bilinçli bir tüketici olarak haklarını kullanır.(1Saat)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 xml:space="preserve">6. Kullandığı bazı ürünlerin üretim, dağıtım ve tüketim ağını oluşturur. </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2354"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Rehberlik ve Psikolojik Danışma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(4-5.a,5.b)</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5. a. Karar vermenin önemini açıklar.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5. b. Kendisiyle ilgili kararlar verir.</w:t>
            </w:r>
          </w:p>
        </w:tc>
        <w:tc>
          <w:tcPr>
            <w:tcW w:w="2271"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Matematik dersi "Sütun Grafiği" alt öğrenme alanı</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 1. kazanım: Sütun grafiğini oluşturur.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 2. kazanım: Sütun grafiğini yorumlar.</w:t>
            </w:r>
          </w:p>
        </w:tc>
        <w:tc>
          <w:tcPr>
            <w:tcW w:w="132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3D7105">
      <w:pPr>
        <w:spacing w:after="0" w:line="240" w:lineRule="auto"/>
        <w:jc w:val="center"/>
        <w:rPr>
          <w:rFonts w:ascii="Times New Roman" w:hAnsi="Times New Roman"/>
          <w:b/>
          <w:sz w:val="24"/>
          <w:szCs w:val="24"/>
          <w:lang w:eastAsia="tr-TR"/>
        </w:rPr>
      </w:pPr>
    </w:p>
    <w:p w:rsidR="00843EEA" w:rsidRDefault="00843EEA" w:rsidP="003D7105"/>
    <w:p w:rsidR="00843EEA" w:rsidRDefault="00843EEA" w:rsidP="003D7105"/>
    <w:p w:rsidR="00843EEA" w:rsidRDefault="00843EEA" w:rsidP="007A0864">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A0864">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43"/>
        <w:gridCol w:w="1985"/>
        <w:gridCol w:w="1701"/>
        <w:gridCol w:w="2976"/>
        <w:gridCol w:w="1843"/>
        <w:gridCol w:w="2126"/>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Tablo diyagram ve grafik okuma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Temizlik, sağlıklı olmaya önem verme</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97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4.Ünite: Üretimden Tüketime</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Üretim, Dağıtım, Tüketim</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15 Şubat-19 Şubat</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43"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6.Mesleğimi Seçiyorum</w:t>
            </w:r>
          </w:p>
        </w:tc>
        <w:tc>
          <w:tcPr>
            <w:tcW w:w="1985"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7. ihtiyaçlarla meslekleri ilişkilendirir. (2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976" w:type="dxa"/>
          </w:tcPr>
          <w:p w:rsidR="00843EEA" w:rsidRPr="00B31E81" w:rsidRDefault="00843EEA" w:rsidP="00B31E81">
            <w:pPr>
              <w:spacing w:after="0" w:line="240" w:lineRule="auto"/>
              <w:rPr>
                <w:rFonts w:ascii="Times New Roman" w:hAnsi="Times New Roman"/>
                <w:b/>
                <w:sz w:val="16"/>
                <w:szCs w:val="20"/>
                <w:lang w:eastAsia="tr-TR"/>
              </w:rPr>
            </w:pPr>
          </w:p>
        </w:tc>
        <w:tc>
          <w:tcPr>
            <w:tcW w:w="1843"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Rehberlik ve Psikolojik Danışma (7-10)</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10. İnsanlarla meslekler arasındaki ilişkiyi kavrar.</w:t>
            </w:r>
          </w:p>
        </w:tc>
        <w:tc>
          <w:tcPr>
            <w:tcW w:w="2126" w:type="dxa"/>
          </w:tcPr>
          <w:p w:rsidR="00843EEA" w:rsidRPr="00B31E81" w:rsidRDefault="00843EEA" w:rsidP="00B31E81">
            <w:pPr>
              <w:spacing w:after="0" w:line="240" w:lineRule="auto"/>
              <w:rPr>
                <w:rFonts w:ascii="Times New Roman" w:hAnsi="Times New Roman"/>
                <w:b/>
                <w:sz w:val="16"/>
                <w:szCs w:val="16"/>
                <w:lang w:eastAsia="tr-TR"/>
              </w:rPr>
            </w:pPr>
          </w:p>
        </w:tc>
        <w:tc>
          <w:tcPr>
            <w:tcW w:w="1331" w:type="dxa"/>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69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KENDİMİZİ DEĞERLENDİRELİM (1 Saat)</w:t>
            </w:r>
          </w:p>
        </w:tc>
      </w:tr>
    </w:tbl>
    <w:p w:rsidR="00843EEA" w:rsidRDefault="00843EEA" w:rsidP="007A0864"/>
    <w:p w:rsidR="00843EEA" w:rsidRDefault="00843EEA" w:rsidP="003D7105"/>
    <w:p w:rsidR="00843EEA" w:rsidRDefault="00843EEA" w:rsidP="003D7105"/>
    <w:p w:rsidR="00843EEA" w:rsidRDefault="00843EEA" w:rsidP="003D7105"/>
    <w:p w:rsidR="00843EEA" w:rsidRDefault="00843EEA" w:rsidP="003D7105"/>
    <w:p w:rsidR="00843EEA" w:rsidRDefault="00843EEA" w:rsidP="003D7105"/>
    <w:p w:rsidR="00843EEA" w:rsidRDefault="00843EEA" w:rsidP="003D7105"/>
    <w:p w:rsidR="00843EEA" w:rsidRDefault="00843EEA" w:rsidP="003D7105"/>
    <w:p w:rsidR="00843EEA" w:rsidRDefault="00843EEA" w:rsidP="003D7105"/>
    <w:p w:rsidR="00843EEA" w:rsidRDefault="00843EEA" w:rsidP="00A96DF6">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A96DF6">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3105"/>
        <w:gridCol w:w="1520"/>
        <w:gridCol w:w="132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Karşılaştırma yapma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Bilimsellik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2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2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5.Ünite: İyi ki Var</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Bilim, Teknoloji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22 Şubat-26 Şubat</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1.Hayatıızdaki Teknolojik Ürünler</w:t>
            </w:r>
          </w:p>
          <w:p w:rsidR="00843EEA" w:rsidRPr="00B31E81" w:rsidRDefault="00843EEA" w:rsidP="00B31E81">
            <w:pPr>
              <w:spacing w:after="0" w:line="240" w:lineRule="auto"/>
              <w:ind w:left="113" w:right="113"/>
              <w:rPr>
                <w:rFonts w:ascii="Times New Roman" w:hAnsi="Times New Roman"/>
                <w:b/>
                <w:sz w:val="20"/>
                <w:szCs w:val="20"/>
                <w:lang w:eastAsia="tr-TR"/>
              </w:rPr>
            </w:pP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Çevresindeki teknolojik ürünleri, kullanım alanlarına göre sınıflandırır.(2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4.Teknolojik Ürünlerin hayatımızda ve çevremizde yaptığı değişiklikleri dikkate alarak geçmişle bu günü karşılaştırır. (1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16"/>
                <w:szCs w:val="20"/>
                <w:lang w:eastAsia="tr-TR"/>
              </w:rPr>
            </w:pPr>
            <w:r w:rsidRPr="00B31E81">
              <w:rPr>
                <w:rFonts w:ascii="Times New Roman" w:hAnsi="Times New Roman"/>
                <w:b/>
                <w:sz w:val="16"/>
                <w:szCs w:val="20"/>
                <w:lang w:eastAsia="tr-TR"/>
              </w:rPr>
              <w:t>7. Bilim ve teknolojinin anlamı ve önemi</w:t>
            </w:r>
          </w:p>
          <w:p w:rsidR="00843EEA" w:rsidRPr="00B31E81" w:rsidRDefault="00843EEA" w:rsidP="00B31E81">
            <w:pPr>
              <w:spacing w:after="0" w:line="240" w:lineRule="auto"/>
              <w:jc w:val="center"/>
              <w:rPr>
                <w:rFonts w:ascii="Times New Roman" w:hAnsi="Times New Roman"/>
                <w:b/>
                <w:sz w:val="16"/>
                <w:szCs w:val="20"/>
                <w:lang w:eastAsia="tr-TR"/>
              </w:rPr>
            </w:pPr>
            <w:r w:rsidRPr="00B31E81">
              <w:rPr>
                <w:rFonts w:ascii="Times New Roman" w:hAnsi="Times New Roman"/>
                <w:b/>
                <w:sz w:val="16"/>
                <w:szCs w:val="20"/>
                <w:lang w:eastAsia="tr-TR"/>
              </w:rPr>
              <w:t>Açıklama: Bilimin ne olduğu üzerinde durularak insanların doğru karar vermelerinde bilimin nasıl yol gösterdiği, bir toplumun kalkınma düzeyi ile bilim ve teknolojideki gelişme düzeyi arasındaki ilişki açıklanır. Bilimin, bilgiyi benimseme ve onu üretme yolu ile gelişebildiği, teknolojinin neden bilimin</w:t>
            </w:r>
          </w:p>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16"/>
                <w:szCs w:val="20"/>
                <w:lang w:eastAsia="tr-TR"/>
              </w:rPr>
              <w:t>ürünü olduğu belirtilerek teknolojinin yaşamımızı nasıl kolaylaştırdığı ve teknoloji ürünlerine yakın çevreden örneklerle açıklanır.</w:t>
            </w:r>
          </w:p>
        </w:tc>
        <w:tc>
          <w:tcPr>
            <w:tcW w:w="3105" w:type="dxa"/>
          </w:tcPr>
          <w:p w:rsidR="00843EEA" w:rsidRPr="00B31E81" w:rsidRDefault="00843EEA" w:rsidP="00B31E81">
            <w:pPr>
              <w:spacing w:after="0" w:line="240" w:lineRule="auto"/>
              <w:rPr>
                <w:rFonts w:ascii="Times New Roman" w:hAnsi="Times New Roman"/>
                <w:b/>
                <w:sz w:val="16"/>
                <w:szCs w:val="16"/>
                <w:lang w:eastAsia="tr-TR"/>
              </w:rPr>
            </w:pPr>
          </w:p>
        </w:tc>
        <w:tc>
          <w:tcPr>
            <w:tcW w:w="1520"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28"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Müze ile Eğitimle ilişkilendirilecektir.</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16"/>
                <w:szCs w:val="20"/>
                <w:lang w:eastAsia="tr-TR"/>
              </w:rPr>
              <w:t>Açıklama: Teknolojik ürünlerin sergilendiği kurum, kuruluşlarla kişilerin kurduğu özel müzelerde nesne çalışması yapılabilir.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29 Şubat-4 Mart</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2.Zamanı Ölçüyoruz</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3.Değişen Teknolojik Araçlar</w:t>
            </w: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insanlığın kullandığı belli başlı zaman ölçme araçlarını ve belirleme yöntemlerini tanır. (2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Kullandığı teknolojik ürünlerin zaman içindeki gelişimini kavrar.(1 Ssst)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3105"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Matematik dersi “Zamanı Ölçme” alt öğrenme alanı</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Yıl-ay-hafta-gün arasındaki ilişkileri açıklar.</w:t>
            </w:r>
          </w:p>
        </w:tc>
        <w:tc>
          <w:tcPr>
            <w:tcW w:w="1520"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32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Müze ile Eğitimle ilişkilendirilecektir.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Açıklama: Teknolojik ürünlerin sergilendiği kurum, kuruluşlarla kişilerin kurduğu özel müzelerde nesne çalışması yapılabilir.</w:t>
            </w:r>
          </w:p>
        </w:tc>
      </w:tr>
    </w:tbl>
    <w:p w:rsidR="00843EEA" w:rsidRDefault="00843EEA" w:rsidP="00A96DF6">
      <w:pPr>
        <w:spacing w:after="0" w:line="240" w:lineRule="auto"/>
        <w:jc w:val="center"/>
        <w:rPr>
          <w:rFonts w:ascii="Times New Roman" w:hAnsi="Times New Roman"/>
          <w:b/>
          <w:sz w:val="24"/>
          <w:szCs w:val="24"/>
          <w:lang w:eastAsia="tr-TR"/>
        </w:rPr>
      </w:pPr>
    </w:p>
    <w:p w:rsidR="00843EEA" w:rsidRDefault="00843EEA" w:rsidP="00A96DF6"/>
    <w:p w:rsidR="00843EEA" w:rsidRDefault="00843EEA" w:rsidP="003D7105"/>
    <w:p w:rsidR="00843EEA" w:rsidRDefault="00843EEA" w:rsidP="00A96DF6">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A96DF6">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2268"/>
        <w:gridCol w:w="1843"/>
        <w:gridCol w:w="1843"/>
        <w:gridCol w:w="2835"/>
        <w:gridCol w:w="2126"/>
        <w:gridCol w:w="1559"/>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Karşılaştırma yapma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Bilimsellik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83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339"/>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5.Ünite: İyi ki Var</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Bilim, Teknoloji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7 Mart-11 Mart</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2268"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3.Değişen Teknolojik Araçlar</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4.Teknolojik Ürünleri Doğru Kullanıyorum</w:t>
            </w:r>
          </w:p>
        </w:tc>
        <w:tc>
          <w:tcPr>
            <w:tcW w:w="184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Kullandığı teknolojik ürünlerin zaman içindeki gelişimini kavrar. (2Saat)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6. Teknolojik ürünleri kendisine, başkalarına ve doğaya zarar vermeden kullanır. (1 Saat)</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83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126"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31" w:type="dxa"/>
            <w:vMerge w:val="restart"/>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Gazete küpürlerinden yararlanma.</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Teknolojik ürünlere yönelik makale,</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16"/>
                <w:lang w:eastAsia="tr-TR"/>
              </w:rPr>
              <w:t>Haber, yazı, araştırma-inceleme vb.ile ilgili gazete küpürlerini derleyerek öğrencilerden konuyla ilgiliduygu ve düşüncelerini anlatanmetin oluşturmaları istenir</w:t>
            </w:r>
          </w:p>
        </w:tc>
      </w:tr>
      <w:tr w:rsidR="00843EEA" w:rsidRPr="00B31E81" w:rsidTr="00B31E81">
        <w:trPr>
          <w:cantSplit/>
          <w:trHeight w:val="3533"/>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14 Mart-18 Mart</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226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5.Isıtan Tasarım</w:t>
            </w:r>
          </w:p>
        </w:tc>
        <w:tc>
          <w:tcPr>
            <w:tcW w:w="1843"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 Çevresindeki ihtiyaçlardan yola çıkarak kendine özgü ürünler tasarlar. (2 Saat)</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835"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8. Atatürk'ün bilim ve teknolojiye verdiği önem Açıklama; Atatürk'ün bilim ve teknolojiye verdiği önem vurgulanarak bilim ve teknoloji konusundaki sözlerine örnekler verilir.</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Atatürk'ün "Hayatta en hakiki mürşit ilimdir." sözünden hareketle her alanda yaptığı çalışmalarda neden bilimi esas aldığı açıklanarak bilimsel çalışmalarına örnekler verilir.</w:t>
            </w:r>
          </w:p>
        </w:tc>
        <w:tc>
          <w:tcPr>
            <w:tcW w:w="2126"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331" w:type="dxa"/>
            <w:vMerge/>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829"/>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20"/>
                <w:szCs w:val="20"/>
                <w:lang w:eastAsia="tr-TR"/>
              </w:rPr>
              <w:t>KENDİMİZİ DEĞERLENDİRELİM (1 Saat)</w:t>
            </w:r>
          </w:p>
        </w:tc>
      </w:tr>
    </w:tbl>
    <w:p w:rsidR="00843EEA" w:rsidRDefault="00843EEA" w:rsidP="00A96DF6">
      <w:pPr>
        <w:spacing w:after="0" w:line="240" w:lineRule="auto"/>
        <w:jc w:val="center"/>
        <w:rPr>
          <w:rFonts w:ascii="Times New Roman" w:hAnsi="Times New Roman"/>
          <w:b/>
          <w:sz w:val="24"/>
          <w:szCs w:val="24"/>
          <w:lang w:eastAsia="tr-TR"/>
        </w:rPr>
      </w:pPr>
    </w:p>
    <w:p w:rsidR="00843EEA" w:rsidRDefault="00843EEA" w:rsidP="00FF364F"/>
    <w:p w:rsidR="00843EEA" w:rsidRDefault="00843EEA" w:rsidP="00776AE0">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76AE0">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2496"/>
        <w:gridCol w:w="1559"/>
        <w:gridCol w:w="189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Sebep ve sonuç ilişkisini belirleme</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ardımseverlik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49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89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6.Ünite: Hep Birlikte</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Gruplar, Kurumlar ve Sosyal Örgütler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21 Mart-25 Mart</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1.Farkında mıyız?</w:t>
            </w: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İnsanların belli bir amaç çerçevesinde oluşturdukları sosyal örgüt, resmî kurum ve grupları fark eder.(3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496"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898"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Öğrencinin yakın çevresinde olan eğitim, sağlık ve yardım kuruluşları ele alınacaktır. [!] 1 ve 2. kazanımlar "Gazete Kupürlerinden yararlanma" ile ilişkilendirilecektir. Açıklama: Gazete kupürlerinden yararlanılarak toplumsal örgüt, resmî kurumlar ve grupların</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16"/>
                <w:szCs w:val="20"/>
                <w:lang w:eastAsia="tr-TR"/>
              </w:rPr>
              <w:t>hangi ihtiyaçlardan doğduğu ve işlevlerini gerçekleştirme biçimleri hakkında değerIendirmeler yaptırılabilir.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28 Mart-1 Nisan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2.Sorunlar ve Çözüm Yolları</w:t>
            </w: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Ön bilgi ve yaşantısını kullanarak çevresindeki belli başlı sosyal problemler ya da ihtiyaçlarla grup, kurum ve sosyal örgütleri ilişkilendirir. (3 Sat)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Türk Toplumunda aile ve aile bireyleri arasındaki dayanışmanın önemi Açıklama: Aile kavramından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toplumunda aileye ve aile bireyleri arasındaki dayanışmaya neden önem verdiği açıklanır</w:t>
            </w:r>
          </w:p>
        </w:tc>
        <w:tc>
          <w:tcPr>
            <w:tcW w:w="2496"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89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776AE0">
      <w:pPr>
        <w:spacing w:after="0" w:line="240" w:lineRule="auto"/>
        <w:jc w:val="center"/>
        <w:rPr>
          <w:rFonts w:ascii="Times New Roman" w:hAnsi="Times New Roman"/>
          <w:b/>
          <w:sz w:val="24"/>
          <w:szCs w:val="24"/>
          <w:lang w:eastAsia="tr-TR"/>
        </w:rPr>
      </w:pPr>
    </w:p>
    <w:p w:rsidR="00843EEA" w:rsidRDefault="00843EEA" w:rsidP="00776AE0"/>
    <w:p w:rsidR="00843EEA" w:rsidRDefault="00843EEA" w:rsidP="00776AE0"/>
    <w:p w:rsidR="00843EEA" w:rsidRDefault="00843EEA" w:rsidP="00776AE0">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76AE0">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84"/>
        <w:gridCol w:w="2127"/>
        <w:gridCol w:w="2268"/>
        <w:gridCol w:w="3118"/>
        <w:gridCol w:w="1559"/>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Sebep ve sonuç ilişkisini belirleme</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Yardımseverlik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4"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339"/>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6.Ünite: Hep Birlikte</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Gruplar, Kurumlar ve Sosyal Örgütler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4 Nisan-8 Nisan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3.Etkileşim Kaçınılmaz</w:t>
            </w:r>
          </w:p>
        </w:tc>
        <w:tc>
          <w:tcPr>
            <w:tcW w:w="1984"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Kendisi ile çevresindeki gruplar, kurumlar ve sosyal örgütler arasındaki etkileşime örnekler verir.(3 Saat)</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Aile bireyleri arasındaki dayanışmanın önemi</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Açıklama: Atatürk'ün Türk toplumunda aileye ve aile bireyleri arasındaki dayanışmaya önem verdiği vurgulanacaktır.</w:t>
            </w:r>
          </w:p>
        </w:tc>
        <w:tc>
          <w:tcPr>
            <w:tcW w:w="3118"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31"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Öğrencinin yakın çevresinde olan eğitim, sağlık ve yardım kuruluşları ele alınacaktır.</w:t>
            </w:r>
          </w:p>
        </w:tc>
      </w:tr>
      <w:tr w:rsidR="00843EEA" w:rsidRPr="00B31E81" w:rsidTr="00B31E81">
        <w:trPr>
          <w:cantSplit/>
          <w:trHeight w:val="3533"/>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11 Nisan-15 Nisan</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4.Sosyal ve Eğitsel Yönümüz.</w:t>
            </w:r>
          </w:p>
        </w:tc>
        <w:tc>
          <w:tcPr>
            <w:tcW w:w="1984"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Okulunda ve yakın çevresinde katılacağı sosyal ve eğitsel etkinliklere karar verir. (1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5.Okul yaşamında gerekli gördüğü eğitsel ve sosyal etkinlikler önerir. (1 Saat)</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w:t>
            </w:r>
          </w:p>
        </w:tc>
        <w:tc>
          <w:tcPr>
            <w:tcW w:w="311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Rehberlik ve Psikolojik Danışma (4-6) 6. Çevrede bulunan sportif ve kültürel etkinliklerden haberdar olur.</w:t>
            </w: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331" w:type="dxa"/>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829"/>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20"/>
                <w:szCs w:val="20"/>
                <w:lang w:eastAsia="tr-TR"/>
              </w:rPr>
              <w:t>KENDİMİZİ DEĞERLENDİRELİM (1 Saat)</w:t>
            </w:r>
          </w:p>
        </w:tc>
      </w:tr>
    </w:tbl>
    <w:p w:rsidR="00843EEA" w:rsidRDefault="00843EEA" w:rsidP="00776AE0">
      <w:pPr>
        <w:spacing w:after="0" w:line="240" w:lineRule="auto"/>
        <w:jc w:val="center"/>
        <w:rPr>
          <w:rFonts w:ascii="Times New Roman" w:hAnsi="Times New Roman"/>
          <w:b/>
          <w:sz w:val="24"/>
          <w:szCs w:val="24"/>
          <w:lang w:eastAsia="tr-TR"/>
        </w:rPr>
      </w:pPr>
    </w:p>
    <w:p w:rsidR="00843EEA" w:rsidRDefault="00843EEA" w:rsidP="00776AE0"/>
    <w:p w:rsidR="00843EEA" w:rsidRDefault="00843EEA" w:rsidP="00776AE0"/>
    <w:p w:rsidR="00843EEA" w:rsidRDefault="00843EEA" w:rsidP="00757B0C">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57B0C">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2496"/>
        <w:gridCol w:w="1559"/>
        <w:gridCol w:w="189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Karar verme</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Bağımsızlık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5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49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89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7.Ünite: İnsanlar ve Yönetim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Güç, Yönetim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18 Nisan-22 Nisan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1.Yöneticilerimiz</w:t>
            </w: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Yaşadığı yerin yerel yönetim birimlerini tanır. (3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496" w:type="dxa"/>
            <w:vMerge w:val="restart"/>
          </w:tcPr>
          <w:p w:rsidR="00843EEA" w:rsidRPr="00B31E81" w:rsidRDefault="00843EEA" w:rsidP="00B31E81">
            <w:pPr>
              <w:spacing w:after="0" w:line="240" w:lineRule="auto"/>
              <w:rPr>
                <w:rFonts w:ascii="Times New Roman" w:hAnsi="Times New Roman"/>
                <w:b/>
                <w:sz w:val="16"/>
                <w:szCs w:val="16"/>
                <w:lang w:eastAsia="tr-TR"/>
              </w:rPr>
            </w:pP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İnsan Haklan ve Vatandaşlık (1,2,3- 44)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44. Yerel yönetimlerin hangi birimlerden oluştuğunu bilir.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898" w:type="dxa"/>
          </w:tcPr>
          <w:p w:rsidR="00843EEA" w:rsidRPr="00B31E81" w:rsidRDefault="00843EEA" w:rsidP="00B31E81">
            <w:pPr>
              <w:spacing w:after="0" w:line="240" w:lineRule="auto"/>
              <w:rPr>
                <w:rFonts w:ascii="Times New Roman" w:hAnsi="Times New Roman"/>
                <w:b/>
                <w:sz w:val="20"/>
                <w:szCs w:val="20"/>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25 Nisan-29 Nisan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1.Yöneticilerimiz</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2.Bizim İçin Çakışanlar</w:t>
            </w:r>
          </w:p>
        </w:tc>
        <w:tc>
          <w:tcPr>
            <w:tcW w:w="195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Yaşadığı yerin yerel yönetim birimlerini tanır. (2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2.Kamu hizmetlerinin yürütülmesinde yerel yönetimlerin rolünü açıklar. (1 Saat)</w:t>
            </w:r>
          </w:p>
        </w:tc>
        <w:tc>
          <w:tcPr>
            <w:tcW w:w="2105"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79" w:type="dxa"/>
          </w:tcPr>
          <w:p w:rsidR="00843EEA" w:rsidRPr="00B31E81" w:rsidRDefault="00843EEA" w:rsidP="00B31E81">
            <w:pPr>
              <w:spacing w:after="0" w:line="240" w:lineRule="auto"/>
              <w:rPr>
                <w:rFonts w:ascii="Times New Roman" w:hAnsi="Times New Roman"/>
                <w:b/>
                <w:sz w:val="16"/>
                <w:szCs w:val="16"/>
                <w:lang w:eastAsia="tr-TR"/>
              </w:rPr>
            </w:pPr>
          </w:p>
        </w:tc>
        <w:tc>
          <w:tcPr>
            <w:tcW w:w="2496" w:type="dxa"/>
            <w:vMerge/>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89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757B0C">
      <w:pPr>
        <w:spacing w:after="0" w:line="240" w:lineRule="auto"/>
        <w:jc w:val="center"/>
        <w:rPr>
          <w:rFonts w:ascii="Times New Roman" w:hAnsi="Times New Roman"/>
          <w:b/>
          <w:sz w:val="24"/>
          <w:szCs w:val="24"/>
          <w:lang w:eastAsia="tr-TR"/>
        </w:rPr>
      </w:pPr>
    </w:p>
    <w:p w:rsidR="00843EEA" w:rsidRDefault="00843EEA" w:rsidP="00757B0C"/>
    <w:p w:rsidR="00843EEA" w:rsidRDefault="00843EEA" w:rsidP="00776AE0"/>
    <w:p w:rsidR="00843EEA" w:rsidRDefault="00843EEA" w:rsidP="00757B0C">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57B0C">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2410"/>
        <w:gridCol w:w="1701"/>
        <w:gridCol w:w="2323"/>
        <w:gridCol w:w="2496"/>
        <w:gridCol w:w="1559"/>
        <w:gridCol w:w="189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Karar verme</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Bağımsızlık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241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2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249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89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7.Ünite: İnsanlar ve Yönetim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Güç, Yönetim ve Toplum</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 Mayıs-6 Mayıs</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 xml:space="preserve">2.Bizim İçin Çakışanlar </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3.Kamuoyu Gücünü Keşfedelim</w:t>
            </w:r>
          </w:p>
        </w:tc>
        <w:tc>
          <w:tcPr>
            <w:tcW w:w="24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2.Kamu hizmetlerinin yürütülmesinde yerel yönetimlerin rolünü açıklar. (1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Kamuoyunun yerel yönetimlere etkisine örnekler verir.(2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23"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496"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İnsan Haklan ve Vatandaşlık (1,2,3- 44)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44. Yerel yönetimlerin hangi birimlerden oluştuğunu bilir.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898" w:type="dxa"/>
          </w:tcPr>
          <w:p w:rsidR="00843EEA" w:rsidRPr="00B31E81" w:rsidRDefault="00843EEA" w:rsidP="00B31E81">
            <w:pPr>
              <w:spacing w:after="0" w:line="240" w:lineRule="auto"/>
              <w:rPr>
                <w:rFonts w:ascii="Times New Roman" w:hAnsi="Times New Roman"/>
                <w:b/>
                <w:sz w:val="20"/>
                <w:szCs w:val="20"/>
                <w:lang w:eastAsia="tr-TR"/>
              </w:rPr>
            </w:pP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9 Mayıs-13 Mayıs</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3.Kamuoyu Gücünü Keşfedelim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4.Milli Egemenlik</w:t>
            </w:r>
          </w:p>
        </w:tc>
        <w:tc>
          <w:tcPr>
            <w:tcW w:w="24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Kamuoyunun yerel yönetimlere etkisine örnekler verir.(1Saat)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Büyük Millet Meclisinin açılışı ile ulusal egemenliği iliklendirir.(2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23" w:type="dxa"/>
          </w:tcPr>
          <w:p w:rsidR="00843EEA" w:rsidRPr="00B31E81" w:rsidRDefault="00843EEA" w:rsidP="00B31E81">
            <w:pPr>
              <w:spacing w:after="0" w:line="240" w:lineRule="auto"/>
              <w:rPr>
                <w:rFonts w:ascii="Times New Roman" w:hAnsi="Times New Roman"/>
                <w:b/>
                <w:sz w:val="16"/>
                <w:szCs w:val="16"/>
                <w:lang w:eastAsia="tr-TR"/>
              </w:rPr>
            </w:pPr>
          </w:p>
        </w:tc>
        <w:tc>
          <w:tcPr>
            <w:tcW w:w="2496"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898" w:type="dxa"/>
          </w:tcPr>
          <w:p w:rsidR="00843EEA" w:rsidRPr="00B31E81" w:rsidRDefault="00843EEA" w:rsidP="00B31E81">
            <w:pPr>
              <w:spacing w:after="0" w:line="240" w:lineRule="auto"/>
              <w:rPr>
                <w:rFonts w:ascii="Times New Roman" w:hAnsi="Times New Roman"/>
                <w:b/>
                <w:sz w:val="16"/>
                <w:szCs w:val="16"/>
                <w:lang w:eastAsia="tr-TR"/>
              </w:rPr>
            </w:pPr>
          </w:p>
        </w:tc>
      </w:tr>
    </w:tbl>
    <w:p w:rsidR="00843EEA" w:rsidRDefault="00843EEA" w:rsidP="00757B0C">
      <w:pPr>
        <w:spacing w:after="0" w:line="240" w:lineRule="auto"/>
        <w:jc w:val="center"/>
        <w:rPr>
          <w:rFonts w:ascii="Times New Roman" w:hAnsi="Times New Roman"/>
          <w:b/>
          <w:sz w:val="24"/>
          <w:szCs w:val="24"/>
          <w:lang w:eastAsia="tr-TR"/>
        </w:rPr>
      </w:pPr>
    </w:p>
    <w:p w:rsidR="00843EEA" w:rsidRDefault="00843EEA" w:rsidP="00757B0C"/>
    <w:p w:rsidR="00843EEA" w:rsidRDefault="00843EEA" w:rsidP="00757B0C"/>
    <w:p w:rsidR="00843EEA" w:rsidRDefault="00843EEA" w:rsidP="007C6642">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7C6642">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43"/>
        <w:gridCol w:w="1985"/>
        <w:gridCol w:w="1701"/>
        <w:gridCol w:w="2976"/>
        <w:gridCol w:w="1843"/>
        <w:gridCol w:w="2126"/>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Karar verme</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Bağımsızlık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5"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97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84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7.Ünite: İnsanlar ve Yönetim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Güç, Yönetim ve Toplum</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16 Mayıs-20 Mayıs</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843"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4.Milli Egemenlik</w:t>
            </w:r>
          </w:p>
        </w:tc>
        <w:tc>
          <w:tcPr>
            <w:tcW w:w="1985"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Büyük Millet Meclisinin açılışı ile ulusal egemenliği iliklendirir.(2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976" w:type="dxa"/>
          </w:tcPr>
          <w:p w:rsidR="00843EEA" w:rsidRPr="00B31E81" w:rsidRDefault="00843EEA" w:rsidP="00B31E81">
            <w:pPr>
              <w:spacing w:after="0" w:line="240" w:lineRule="auto"/>
              <w:rPr>
                <w:rFonts w:ascii="Times New Roman" w:hAnsi="Times New Roman"/>
                <w:b/>
                <w:sz w:val="16"/>
                <w:szCs w:val="20"/>
                <w:lang w:eastAsia="tr-TR"/>
              </w:rPr>
            </w:pPr>
          </w:p>
        </w:tc>
        <w:tc>
          <w:tcPr>
            <w:tcW w:w="1843" w:type="dxa"/>
          </w:tcPr>
          <w:p w:rsidR="00843EEA" w:rsidRPr="00B31E81" w:rsidRDefault="00843EEA" w:rsidP="00B31E81">
            <w:pPr>
              <w:spacing w:after="0" w:line="240" w:lineRule="auto"/>
              <w:rPr>
                <w:rFonts w:ascii="Times New Roman" w:hAnsi="Times New Roman"/>
                <w:b/>
                <w:sz w:val="16"/>
                <w:szCs w:val="16"/>
                <w:lang w:eastAsia="tr-TR"/>
              </w:rPr>
            </w:pP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 xml:space="preserve">İnsan Haklan ve Vatandaşlık (4- 43,57,50) </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43. Ülkemizi yönetenlerin halkın oyu ile yönetime geldiklerini bilir. 50. Seçilme hakkının önemini kavrar. 57. Seçme hakkının önemini bilir ve bu hakkını gerektiği yerde kullanır.</w:t>
            </w:r>
          </w:p>
        </w:tc>
        <w:tc>
          <w:tcPr>
            <w:tcW w:w="2126" w:type="dxa"/>
          </w:tcPr>
          <w:p w:rsidR="00843EEA" w:rsidRPr="00B31E81" w:rsidRDefault="00843EEA" w:rsidP="00B31E81">
            <w:pPr>
              <w:spacing w:after="0" w:line="240" w:lineRule="auto"/>
              <w:rPr>
                <w:rFonts w:ascii="Times New Roman" w:hAnsi="Times New Roman"/>
                <w:b/>
                <w:sz w:val="16"/>
                <w:szCs w:val="16"/>
                <w:lang w:eastAsia="tr-TR"/>
              </w:rPr>
            </w:pPr>
          </w:p>
        </w:tc>
        <w:tc>
          <w:tcPr>
            <w:tcW w:w="1331" w:type="dxa"/>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69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16"/>
                <w:szCs w:val="16"/>
                <w:lang w:eastAsia="tr-TR"/>
              </w:rPr>
              <w:t>KENDİMİZİ DEĞERLENDİRELİM (1 Saat)</w:t>
            </w:r>
          </w:p>
        </w:tc>
      </w:tr>
    </w:tbl>
    <w:p w:rsidR="00843EEA" w:rsidRDefault="00843EEA" w:rsidP="007C6642"/>
    <w:p w:rsidR="00843EEA" w:rsidRDefault="00843EEA" w:rsidP="00757B0C"/>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FF364F"/>
    <w:p w:rsidR="00843EEA" w:rsidRDefault="00843EEA" w:rsidP="00CF19CC">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CF19CC">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2410"/>
        <w:gridCol w:w="1701"/>
        <w:gridCol w:w="2323"/>
        <w:gridCol w:w="1929"/>
        <w:gridCol w:w="2126"/>
        <w:gridCol w:w="1898"/>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Kütüphane ve referans kaynakları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Misafirperverlik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2410"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323"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192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89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622"/>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8.Ünite: Uzaktaki Arkadaşlarım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Küresel Bağlantılar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23 Mayıs-27 Mayıs</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1.Dünyayı Tanıyorum</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2.Farklı Hayatlar</w:t>
            </w:r>
          </w:p>
        </w:tc>
        <w:tc>
          <w:tcPr>
            <w:tcW w:w="24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1. Dünya üzerinde çeşitli ülkeler olduğunu fark eder.(2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Görsel materyallerden yararlanarak çeşitli toplumların günlük yaşamlarına ilişkin çıkarımlarda bulunur.(1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23"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929" w:type="dxa"/>
          </w:tcPr>
          <w:p w:rsidR="00843EEA" w:rsidRPr="00B31E81" w:rsidRDefault="00843EEA" w:rsidP="00B31E81">
            <w:pPr>
              <w:spacing w:after="0" w:line="240" w:lineRule="auto"/>
              <w:rPr>
                <w:rFonts w:ascii="Times New Roman" w:hAnsi="Times New Roman"/>
                <w:b/>
                <w:sz w:val="16"/>
                <w:szCs w:val="16"/>
                <w:lang w:eastAsia="tr-TR"/>
              </w:rPr>
            </w:pPr>
          </w:p>
        </w:tc>
        <w:tc>
          <w:tcPr>
            <w:tcW w:w="2126"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898"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"Gazete Kupürlerinden Yararlanma" ile ilişkilendirilecektir. Açıklama: Değişik ülkeler hakkındaki makale, haber, yazı dizileri vb. ile ilgili gazete kupürleri toplanarak elde edilen bilgiler ışığında yazı yazdırılabilir.</w:t>
            </w:r>
          </w:p>
        </w:tc>
      </w:tr>
      <w:tr w:rsidR="00843EEA" w:rsidRPr="00B31E81" w:rsidTr="00B31E81">
        <w:trPr>
          <w:cantSplit/>
          <w:trHeight w:val="3816"/>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30 Mayıs-3Haziran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2.Farklı Hayatlar</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3.Arkadaşımın Dünyası</w:t>
            </w:r>
          </w:p>
        </w:tc>
        <w:tc>
          <w:tcPr>
            <w:tcW w:w="2410"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2. Görsel materyallerden yararlanarak çeşitli toplumların günlük yaşamlarına ilişkin çıkarımlarda bulunur.(2 Saat)</w:t>
            </w:r>
          </w:p>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Kendisi ile başka bir toplumdaki yaşıtlarının günlük yaşamlarını karşılaştırır.(1 Saat)</w:t>
            </w:r>
          </w:p>
        </w:tc>
        <w:tc>
          <w:tcPr>
            <w:tcW w:w="1701"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323" w:type="dxa"/>
          </w:tcPr>
          <w:p w:rsidR="00843EEA" w:rsidRPr="00B31E81" w:rsidRDefault="00843EEA" w:rsidP="00B31E81">
            <w:pPr>
              <w:spacing w:after="0" w:line="240" w:lineRule="auto"/>
              <w:rPr>
                <w:rFonts w:ascii="Times New Roman" w:hAnsi="Times New Roman"/>
                <w:b/>
                <w:sz w:val="16"/>
                <w:szCs w:val="16"/>
                <w:lang w:eastAsia="tr-TR"/>
              </w:rPr>
            </w:pPr>
          </w:p>
        </w:tc>
        <w:tc>
          <w:tcPr>
            <w:tcW w:w="1929" w:type="dxa"/>
          </w:tcPr>
          <w:p w:rsidR="00843EEA" w:rsidRPr="00B31E81" w:rsidRDefault="00843EEA" w:rsidP="00B31E81">
            <w:pPr>
              <w:spacing w:after="0" w:line="240" w:lineRule="auto"/>
              <w:rPr>
                <w:rFonts w:ascii="Times New Roman" w:hAnsi="Times New Roman"/>
                <w:b/>
                <w:sz w:val="16"/>
                <w:szCs w:val="16"/>
                <w:lang w:eastAsia="tr-TR"/>
              </w:rPr>
            </w:pPr>
          </w:p>
        </w:tc>
        <w:tc>
          <w:tcPr>
            <w:tcW w:w="2126"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2. kazanım için Türkçe dersi</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"Görsel Okuma" öğrenme alanı (6.kazanım: Resim ve fotoğraflan yorumlar, 8. kazanım: Kitle iletişim araçlarıyla (gazete, dergi, TV) verilen bilgileri, haberleri, düşünceleri sorgular.)</w:t>
            </w:r>
          </w:p>
        </w:tc>
        <w:tc>
          <w:tcPr>
            <w:tcW w:w="1898" w:type="dxa"/>
          </w:tcPr>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Çeşitli toplumların</w:t>
            </w:r>
          </w:p>
          <w:p w:rsidR="00843EEA" w:rsidRPr="00B31E81" w:rsidRDefault="00843EEA" w:rsidP="00B31E81">
            <w:pPr>
              <w:spacing w:after="0" w:line="240" w:lineRule="auto"/>
              <w:rPr>
                <w:rFonts w:ascii="Times New Roman" w:hAnsi="Times New Roman"/>
                <w:b/>
                <w:sz w:val="16"/>
                <w:szCs w:val="16"/>
                <w:lang w:eastAsia="tr-TR"/>
              </w:rPr>
            </w:pPr>
            <w:r w:rsidRPr="00B31E81">
              <w:rPr>
                <w:rFonts w:ascii="Times New Roman" w:hAnsi="Times New Roman"/>
                <w:b/>
                <w:sz w:val="16"/>
                <w:szCs w:val="16"/>
                <w:lang w:eastAsia="tr-TR"/>
              </w:rPr>
              <w:t>kültürel özellikleri işlenirken giyim, yemek, özel günler gibi konular ele alınacaktır (2 ve 3. kazanımlar).</w:t>
            </w:r>
          </w:p>
        </w:tc>
      </w:tr>
    </w:tbl>
    <w:p w:rsidR="00843EEA" w:rsidRDefault="00843EEA" w:rsidP="00CF19CC">
      <w:pPr>
        <w:spacing w:after="0" w:line="240" w:lineRule="auto"/>
        <w:jc w:val="center"/>
        <w:rPr>
          <w:rFonts w:ascii="Times New Roman" w:hAnsi="Times New Roman"/>
          <w:b/>
          <w:sz w:val="24"/>
          <w:szCs w:val="24"/>
          <w:lang w:eastAsia="tr-TR"/>
        </w:rPr>
      </w:pPr>
    </w:p>
    <w:p w:rsidR="00843EEA" w:rsidRDefault="00843EEA" w:rsidP="00CF19CC"/>
    <w:p w:rsidR="00843EEA" w:rsidRDefault="00843EEA" w:rsidP="00FF364F"/>
    <w:p w:rsidR="00843EEA" w:rsidRDefault="00843EEA" w:rsidP="00FF364F"/>
    <w:p w:rsidR="00843EEA" w:rsidRDefault="00843EEA" w:rsidP="00CF19CC">
      <w:pPr>
        <w:spacing w:after="0" w:line="240" w:lineRule="auto"/>
        <w:jc w:val="center"/>
        <w:rPr>
          <w:b/>
          <w:bCs/>
          <w:i/>
          <w:sz w:val="24"/>
          <w:szCs w:val="24"/>
          <w:lang w:eastAsia="tr-TR"/>
        </w:rPr>
      </w:pPr>
      <w:r>
        <w:rPr>
          <w:b/>
          <w:bCs/>
          <w:i/>
          <w:sz w:val="24"/>
          <w:szCs w:val="24"/>
          <w:lang w:eastAsia="tr-TR"/>
        </w:rPr>
        <w:t>………………………. İLKOKULU  2015 – 2016 EĞİTİM – ÖĞRETİM YILI</w:t>
      </w:r>
    </w:p>
    <w:p w:rsidR="00843EEA" w:rsidRDefault="00843EEA" w:rsidP="00CF19CC">
      <w:pPr>
        <w:spacing w:after="0" w:line="240" w:lineRule="auto"/>
        <w:jc w:val="center"/>
        <w:rPr>
          <w:b/>
          <w:bCs/>
          <w:i/>
          <w:sz w:val="24"/>
          <w:szCs w:val="24"/>
          <w:lang w:eastAsia="tr-TR"/>
        </w:rPr>
      </w:pPr>
      <w:r>
        <w:rPr>
          <w:b/>
          <w:bCs/>
          <w:i/>
          <w:sz w:val="24"/>
          <w:szCs w:val="24"/>
          <w:lang w:eastAsia="tr-TR"/>
        </w:rPr>
        <w:t xml:space="preserve">4. SINIFLAR SOSYAL BİLGİLER DERSİ ÜNİTELENDİRİLMİŞ YILLIK PLANI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84"/>
        <w:gridCol w:w="2127"/>
        <w:gridCol w:w="2268"/>
        <w:gridCol w:w="3118"/>
        <w:gridCol w:w="1559"/>
        <w:gridCol w:w="1331"/>
      </w:tblGrid>
      <w:tr w:rsidR="00843EEA" w:rsidRPr="00B31E81" w:rsidTr="00B31E81">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Ünite</w:t>
            </w:r>
          </w:p>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Öğrenme Alanı</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Tarih</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Süre</w:t>
            </w:r>
          </w:p>
        </w:tc>
        <w:tc>
          <w:tcPr>
            <w:tcW w:w="13805" w:type="dxa"/>
            <w:gridSpan w:val="7"/>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Beceri: </w:t>
            </w:r>
            <w:r w:rsidRPr="00B31E81">
              <w:rPr>
                <w:rFonts w:ascii="Times New Roman" w:hAnsi="Times New Roman"/>
                <w:sz w:val="20"/>
                <w:szCs w:val="20"/>
                <w:lang w:eastAsia="tr-TR"/>
              </w:rPr>
              <w:t>Kütüphane ve referans kaynakları kullanma</w:t>
            </w:r>
          </w:p>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 xml:space="preserve">Doğrudan Verilecek Değer: </w:t>
            </w:r>
            <w:r w:rsidRPr="00B31E81">
              <w:rPr>
                <w:rFonts w:ascii="Times New Roman" w:hAnsi="Times New Roman"/>
                <w:sz w:val="20"/>
                <w:szCs w:val="20"/>
                <w:lang w:eastAsia="tr-TR"/>
              </w:rPr>
              <w:t>Misafirperverlik</w:t>
            </w:r>
          </w:p>
        </w:tc>
      </w:tr>
      <w:tr w:rsidR="00843EEA" w:rsidRPr="00B31E81" w:rsidTr="00B31E81">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14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Konular</w:t>
            </w:r>
          </w:p>
        </w:tc>
        <w:tc>
          <w:tcPr>
            <w:tcW w:w="1984"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Kazanımlar</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Ders İçi İlişkilendirme</w:t>
            </w:r>
          </w:p>
        </w:tc>
        <w:tc>
          <w:tcPr>
            <w:tcW w:w="226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Atatürkçülük ile İlgili Konular</w:t>
            </w:r>
          </w:p>
        </w:tc>
        <w:tc>
          <w:tcPr>
            <w:tcW w:w="3118"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Ara Disiplin Alan Kazanımlarıyla İlişkilendirmeler</w:t>
            </w: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Diğer Derslerle İlişkilendirme</w:t>
            </w:r>
          </w:p>
        </w:tc>
        <w:tc>
          <w:tcPr>
            <w:tcW w:w="1331" w:type="dxa"/>
          </w:tcPr>
          <w:p w:rsidR="00843EEA" w:rsidRPr="00B31E81" w:rsidRDefault="00843EEA" w:rsidP="00B31E81">
            <w:pPr>
              <w:spacing w:after="0" w:line="240" w:lineRule="auto"/>
              <w:jc w:val="center"/>
              <w:rPr>
                <w:rFonts w:ascii="Times New Roman" w:hAnsi="Times New Roman"/>
                <w:b/>
                <w:sz w:val="20"/>
                <w:szCs w:val="20"/>
                <w:lang w:eastAsia="tr-TR"/>
              </w:rPr>
            </w:pPr>
            <w:r w:rsidRPr="00B31E81">
              <w:rPr>
                <w:rFonts w:ascii="Times New Roman" w:hAnsi="Times New Roman"/>
                <w:b/>
                <w:sz w:val="20"/>
                <w:szCs w:val="20"/>
                <w:lang w:eastAsia="tr-TR"/>
              </w:rPr>
              <w:t>Uyarılar</w:t>
            </w:r>
          </w:p>
        </w:tc>
      </w:tr>
      <w:tr w:rsidR="00843EEA" w:rsidRPr="00B31E81" w:rsidTr="00B31E81">
        <w:trPr>
          <w:cantSplit/>
          <w:trHeight w:val="3339"/>
        </w:trPr>
        <w:tc>
          <w:tcPr>
            <w:tcW w:w="392"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8.Ünite: Uzaktaki Arkadaşlarım</w:t>
            </w:r>
          </w:p>
        </w:tc>
        <w:tc>
          <w:tcPr>
            <w:tcW w:w="567"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Küresel Bağlantılar</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6 Haziran-10 Haziran</w:t>
            </w:r>
          </w:p>
        </w:tc>
        <w:tc>
          <w:tcPr>
            <w:tcW w:w="425" w:type="dxa"/>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rPr>
                <w:rFonts w:ascii="Times New Roman" w:hAnsi="Times New Roman"/>
                <w:b/>
                <w:sz w:val="20"/>
                <w:szCs w:val="20"/>
                <w:lang w:eastAsia="tr-TR"/>
              </w:rPr>
            </w:pPr>
            <w:r w:rsidRPr="00B31E81">
              <w:rPr>
                <w:rFonts w:ascii="Times New Roman" w:hAnsi="Times New Roman"/>
                <w:b/>
                <w:sz w:val="20"/>
                <w:szCs w:val="20"/>
                <w:lang w:eastAsia="tr-TR"/>
              </w:rPr>
              <w:t>3.Arkadaşımın Dünyası</w:t>
            </w:r>
          </w:p>
        </w:tc>
        <w:tc>
          <w:tcPr>
            <w:tcW w:w="1984"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3. Kendisi ile başka bir toplumdaki yaşıtlarının günlük yaşamlarını karşılaştırır.(3 Saat)</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rPr>
                <w:rFonts w:ascii="Times New Roman" w:hAnsi="Times New Roman"/>
                <w:b/>
                <w:sz w:val="16"/>
                <w:szCs w:val="20"/>
                <w:lang w:eastAsia="tr-TR"/>
              </w:rPr>
            </w:pPr>
          </w:p>
        </w:tc>
        <w:tc>
          <w:tcPr>
            <w:tcW w:w="3118"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1331" w:type="dxa"/>
          </w:tcPr>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Çeşitli toplumların</w:t>
            </w: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xml:space="preserve">kültürel özellikleri işlenirken giyim, yemek, özel günler gibi konular ele alınacaktır </w:t>
            </w:r>
          </w:p>
          <w:p w:rsidR="00843EEA" w:rsidRPr="00B31E81" w:rsidRDefault="00843EEA" w:rsidP="00B31E81">
            <w:pPr>
              <w:spacing w:after="0" w:line="240" w:lineRule="auto"/>
              <w:rPr>
                <w:rFonts w:ascii="Times New Roman" w:hAnsi="Times New Roman"/>
                <w:b/>
                <w:sz w:val="16"/>
                <w:szCs w:val="20"/>
                <w:lang w:eastAsia="tr-TR"/>
              </w:rPr>
            </w:pPr>
          </w:p>
          <w:p w:rsidR="00843EEA" w:rsidRPr="00B31E81" w:rsidRDefault="00843EEA" w:rsidP="00B31E81">
            <w:pPr>
              <w:spacing w:after="0" w:line="240" w:lineRule="auto"/>
              <w:rPr>
                <w:rFonts w:ascii="Times New Roman" w:hAnsi="Times New Roman"/>
                <w:b/>
                <w:sz w:val="16"/>
                <w:szCs w:val="20"/>
                <w:lang w:eastAsia="tr-TR"/>
              </w:rPr>
            </w:pPr>
            <w:r w:rsidRPr="00B31E81">
              <w:rPr>
                <w:rFonts w:ascii="Times New Roman" w:hAnsi="Times New Roman"/>
                <w:b/>
                <w:sz w:val="16"/>
                <w:szCs w:val="20"/>
                <w:lang w:eastAsia="tr-TR"/>
              </w:rPr>
              <w:t>[!] Toplumlara ait belirgin özellikleri içeren görsel materyaller (fotoğraf, film vb.) kullanılacaktır (3. kazanım).</w:t>
            </w:r>
          </w:p>
        </w:tc>
      </w:tr>
      <w:tr w:rsidR="00843EEA" w:rsidRPr="00B31E81" w:rsidTr="00B31E81">
        <w:trPr>
          <w:cantSplit/>
          <w:trHeight w:val="3533"/>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13 Haziran-17 Haziran</w:t>
            </w:r>
          </w:p>
        </w:tc>
        <w:tc>
          <w:tcPr>
            <w:tcW w:w="425" w:type="dxa"/>
            <w:vMerge w:val="restart"/>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r w:rsidRPr="00B31E81">
              <w:rPr>
                <w:rFonts w:ascii="Times New Roman" w:hAnsi="Times New Roman"/>
                <w:b/>
                <w:sz w:val="20"/>
                <w:szCs w:val="20"/>
                <w:lang w:eastAsia="tr-TR"/>
              </w:rPr>
              <w:t>3.Ders saati</w:t>
            </w:r>
          </w:p>
        </w:tc>
        <w:tc>
          <w:tcPr>
            <w:tcW w:w="1418"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4.Dinyada Kutlanan Özel Günler</w:t>
            </w:r>
          </w:p>
        </w:tc>
        <w:tc>
          <w:tcPr>
            <w:tcW w:w="1984" w:type="dxa"/>
            <w:textDirection w:val="btLr"/>
          </w:tcPr>
          <w:p w:rsidR="00843EEA" w:rsidRPr="00B31E81" w:rsidRDefault="00843EEA" w:rsidP="00B31E81">
            <w:pPr>
              <w:spacing w:after="0" w:line="240" w:lineRule="auto"/>
              <w:ind w:left="113" w:right="113"/>
              <w:rPr>
                <w:rFonts w:ascii="Times New Roman" w:hAnsi="Times New Roman"/>
                <w:b/>
                <w:sz w:val="20"/>
                <w:szCs w:val="20"/>
                <w:lang w:eastAsia="tr-TR"/>
              </w:rPr>
            </w:pPr>
            <w:r w:rsidRPr="00B31E81">
              <w:rPr>
                <w:rFonts w:ascii="Times New Roman" w:hAnsi="Times New Roman"/>
                <w:b/>
                <w:sz w:val="20"/>
                <w:szCs w:val="20"/>
                <w:lang w:eastAsia="tr-TR"/>
              </w:rPr>
              <w:t>4. Toplumlar arasında ortak kutlanan özel günlere örnekler verir.(2 Saat)</w:t>
            </w:r>
          </w:p>
        </w:tc>
        <w:tc>
          <w:tcPr>
            <w:tcW w:w="2127" w:type="dxa"/>
          </w:tcPr>
          <w:p w:rsidR="00843EEA" w:rsidRPr="00B31E81" w:rsidRDefault="00843EEA" w:rsidP="00B31E81">
            <w:pPr>
              <w:spacing w:after="0" w:line="240" w:lineRule="auto"/>
              <w:jc w:val="center"/>
              <w:rPr>
                <w:rFonts w:ascii="Times New Roman" w:hAnsi="Times New Roman"/>
                <w:b/>
                <w:sz w:val="20"/>
                <w:szCs w:val="20"/>
                <w:lang w:eastAsia="tr-TR"/>
              </w:rPr>
            </w:pPr>
          </w:p>
        </w:tc>
        <w:tc>
          <w:tcPr>
            <w:tcW w:w="2268" w:type="dxa"/>
          </w:tcPr>
          <w:p w:rsidR="00843EEA" w:rsidRPr="00B31E81" w:rsidRDefault="00843EEA" w:rsidP="00B31E81">
            <w:pPr>
              <w:spacing w:after="0" w:line="240" w:lineRule="auto"/>
              <w:rPr>
                <w:rFonts w:ascii="Times New Roman" w:hAnsi="Times New Roman"/>
                <w:b/>
                <w:sz w:val="16"/>
                <w:szCs w:val="16"/>
                <w:lang w:eastAsia="tr-TR"/>
              </w:rPr>
            </w:pPr>
          </w:p>
        </w:tc>
        <w:tc>
          <w:tcPr>
            <w:tcW w:w="3118" w:type="dxa"/>
          </w:tcPr>
          <w:p w:rsidR="00843EEA" w:rsidRPr="00B31E81" w:rsidRDefault="00843EEA" w:rsidP="00B31E81">
            <w:pPr>
              <w:spacing w:after="0" w:line="240" w:lineRule="auto"/>
              <w:rPr>
                <w:rFonts w:ascii="Times New Roman" w:hAnsi="Times New Roman"/>
                <w:b/>
                <w:sz w:val="16"/>
                <w:szCs w:val="16"/>
                <w:lang w:eastAsia="tr-TR"/>
              </w:rPr>
            </w:pPr>
          </w:p>
        </w:tc>
        <w:tc>
          <w:tcPr>
            <w:tcW w:w="1559" w:type="dxa"/>
          </w:tcPr>
          <w:p w:rsidR="00843EEA" w:rsidRPr="00B31E81" w:rsidRDefault="00843EEA" w:rsidP="00B31E81">
            <w:pPr>
              <w:spacing w:after="0" w:line="240" w:lineRule="auto"/>
              <w:jc w:val="center"/>
              <w:rPr>
                <w:rFonts w:ascii="Times New Roman" w:hAnsi="Times New Roman"/>
                <w:b/>
                <w:sz w:val="16"/>
                <w:szCs w:val="16"/>
                <w:lang w:eastAsia="tr-TR"/>
              </w:rPr>
            </w:pPr>
          </w:p>
        </w:tc>
        <w:tc>
          <w:tcPr>
            <w:tcW w:w="1331" w:type="dxa"/>
          </w:tcPr>
          <w:p w:rsidR="00843EEA" w:rsidRPr="00B31E81" w:rsidRDefault="00843EEA" w:rsidP="00B31E81">
            <w:pPr>
              <w:spacing w:after="0" w:line="240" w:lineRule="auto"/>
              <w:rPr>
                <w:rFonts w:ascii="Times New Roman" w:hAnsi="Times New Roman"/>
                <w:b/>
                <w:sz w:val="16"/>
                <w:szCs w:val="16"/>
                <w:lang w:eastAsia="tr-TR"/>
              </w:rPr>
            </w:pPr>
          </w:p>
        </w:tc>
      </w:tr>
      <w:tr w:rsidR="00843EEA" w:rsidRPr="00B31E81" w:rsidTr="00B31E81">
        <w:trPr>
          <w:cantSplit/>
          <w:trHeight w:val="829"/>
        </w:trPr>
        <w:tc>
          <w:tcPr>
            <w:tcW w:w="392"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567" w:type="dxa"/>
            <w:vMerge/>
          </w:tcPr>
          <w:p w:rsidR="00843EEA" w:rsidRPr="00B31E81" w:rsidRDefault="00843EEA" w:rsidP="00B31E81">
            <w:pPr>
              <w:spacing w:after="0" w:line="240" w:lineRule="auto"/>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425" w:type="dxa"/>
            <w:vMerge/>
            <w:textDirection w:val="btLr"/>
          </w:tcPr>
          <w:p w:rsidR="00843EEA" w:rsidRPr="00B31E81" w:rsidRDefault="00843EEA" w:rsidP="00B31E81">
            <w:pPr>
              <w:spacing w:after="0" w:line="240" w:lineRule="auto"/>
              <w:ind w:left="113" w:right="113"/>
              <w:jc w:val="center"/>
              <w:rPr>
                <w:rFonts w:ascii="Times New Roman" w:hAnsi="Times New Roman"/>
                <w:b/>
                <w:sz w:val="20"/>
                <w:szCs w:val="20"/>
                <w:lang w:eastAsia="tr-TR"/>
              </w:rPr>
            </w:pPr>
          </w:p>
        </w:tc>
        <w:tc>
          <w:tcPr>
            <w:tcW w:w="13805" w:type="dxa"/>
            <w:gridSpan w:val="7"/>
            <w:vAlign w:val="center"/>
          </w:tcPr>
          <w:p w:rsidR="00843EEA" w:rsidRPr="00B31E81" w:rsidRDefault="00843EEA" w:rsidP="00B31E81">
            <w:pPr>
              <w:spacing w:after="0" w:line="240" w:lineRule="auto"/>
              <w:jc w:val="center"/>
              <w:rPr>
                <w:rFonts w:ascii="Times New Roman" w:hAnsi="Times New Roman"/>
                <w:b/>
                <w:sz w:val="16"/>
                <w:szCs w:val="16"/>
                <w:lang w:eastAsia="tr-TR"/>
              </w:rPr>
            </w:pPr>
            <w:r w:rsidRPr="00B31E81">
              <w:rPr>
                <w:rFonts w:ascii="Times New Roman" w:hAnsi="Times New Roman"/>
                <w:b/>
                <w:sz w:val="20"/>
                <w:szCs w:val="20"/>
                <w:lang w:eastAsia="tr-TR"/>
              </w:rPr>
              <w:t>KENDİMİZİ DEĞERLENDİRELİM (1 Saat)</w:t>
            </w:r>
          </w:p>
        </w:tc>
      </w:tr>
    </w:tbl>
    <w:p w:rsidR="00843EEA" w:rsidRDefault="00843EEA" w:rsidP="00FF364F"/>
    <w:p w:rsidR="00843EEA" w:rsidRDefault="00843EEA" w:rsidP="00FF364F"/>
    <w:p w:rsidR="00843EEA" w:rsidRDefault="00843EEA" w:rsidP="00FF364F">
      <w:pPr>
        <w:rPr>
          <w:rFonts w:ascii="Times New Roman" w:hAnsi="Times New Roman"/>
        </w:rPr>
      </w:pPr>
      <w:r>
        <w:rPr>
          <w:rFonts w:ascii="Times New Roman" w:hAnsi="Times New Roman"/>
        </w:rPr>
        <w:t xml:space="preserve">4/A Sınıf Öğretmeni                          4/B Sınıf Öğretmeni                         4/C Sınıf Öğretmeni                        4/D Sınıf Öğretmeni                       4/E Sınıf Öğretmeni   </w:t>
      </w:r>
    </w:p>
    <w:p w:rsidR="00843EEA" w:rsidRDefault="00843EEA" w:rsidP="00FF364F">
      <w:pPr>
        <w:rPr>
          <w:rFonts w:ascii="Times New Roman" w:hAnsi="Times New Roman"/>
        </w:rPr>
      </w:pPr>
      <w:r>
        <w:rPr>
          <w:rFonts w:ascii="Times New Roman" w:hAnsi="Times New Roman"/>
        </w:rPr>
        <w:t xml:space="preserve">             </w:t>
      </w:r>
    </w:p>
    <w:p w:rsidR="00843EEA" w:rsidRDefault="00843EEA" w:rsidP="00B50499">
      <w:r>
        <w:rPr>
          <w:rFonts w:ascii="Times New Roman" w:hAnsi="Times New Roman"/>
        </w:rPr>
        <w:t xml:space="preserve">4/F Sınıf Öğretmeni                          4/G Sınıf Öğretmeni                         4/H Sınıf Öğretmeni                        4/I Sınıf Öğretmeni                       4/J Sınıf Öğretmeni                </w:t>
      </w:r>
    </w:p>
    <w:p w:rsidR="00843EEA" w:rsidRDefault="00843EEA" w:rsidP="00FF364F"/>
    <w:p w:rsidR="00843EEA" w:rsidRDefault="00843EEA" w:rsidP="00B50499">
      <w:pPr>
        <w:rPr>
          <w:rFonts w:ascii="Times New Roman" w:hAnsi="Times New Roman"/>
        </w:rPr>
      </w:pPr>
      <w:r>
        <w:rPr>
          <w:rFonts w:ascii="Times New Roman" w:hAnsi="Times New Roman"/>
        </w:rPr>
        <w:t xml:space="preserve">4/K Sınıf Öğretmeni                          4/L Sınıf Öğretmeni                         </w:t>
      </w:r>
    </w:p>
    <w:p w:rsidR="00843EEA" w:rsidRDefault="00843EEA" w:rsidP="00B50499">
      <w:pPr>
        <w:rPr>
          <w:rFonts w:ascii="Times New Roman" w:hAnsi="Times New Roman"/>
        </w:rPr>
      </w:pPr>
    </w:p>
    <w:p w:rsidR="00843EEA" w:rsidRDefault="00843EEA" w:rsidP="00B50499">
      <w:pPr>
        <w:rPr>
          <w:rFonts w:ascii="Times New Roman" w:hAnsi="Times New Roman"/>
        </w:rPr>
      </w:pPr>
      <w:hyperlink r:id="rId4" w:history="1">
        <w:r>
          <w:rPr>
            <w:rStyle w:val="Hyperlink"/>
            <w:rFonts w:ascii="Times New Roman" w:hAnsi="Times New Roman"/>
          </w:rPr>
          <w:t>http://www.sorubak.com</w:t>
        </w:r>
      </w:hyperlink>
    </w:p>
    <w:p w:rsidR="00843EEA" w:rsidRDefault="00843EEA" w:rsidP="00B50499">
      <w:pPr>
        <w:rPr>
          <w:rFonts w:ascii="Times New Roman" w:hAnsi="Times New Roman"/>
        </w:rPr>
      </w:pPr>
    </w:p>
    <w:p w:rsidR="00843EEA" w:rsidRDefault="00843EEA" w:rsidP="00B50499">
      <w:pPr>
        <w:rPr>
          <w:rFonts w:ascii="Times New Roman" w:hAnsi="Times New Roman"/>
        </w:rPr>
      </w:pPr>
    </w:p>
    <w:p w:rsidR="00843EEA" w:rsidRDefault="00843EEA" w:rsidP="00B50499">
      <w:pPr>
        <w:jc w:val="center"/>
      </w:pPr>
      <w:r>
        <w:t>Uygundur</w:t>
      </w:r>
    </w:p>
    <w:p w:rsidR="00843EEA" w:rsidRDefault="00843EEA" w:rsidP="00B50499">
      <w:pPr>
        <w:jc w:val="center"/>
      </w:pPr>
      <w:r>
        <w:rPr>
          <w:rFonts w:ascii="Times New Roman" w:hAnsi="Times New Roman"/>
        </w:rPr>
        <w:t>Okul Müdürü</w:t>
      </w:r>
    </w:p>
    <w:p w:rsidR="00843EEA" w:rsidRDefault="00843EEA" w:rsidP="00FF364F"/>
    <w:p w:rsidR="00843EEA" w:rsidRDefault="00843EEA" w:rsidP="00FF364F"/>
    <w:sectPr w:rsidR="00843EEA" w:rsidSect="003E4477">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477"/>
    <w:rsid w:val="000779F8"/>
    <w:rsid w:val="0010466D"/>
    <w:rsid w:val="00141E8F"/>
    <w:rsid w:val="001E025A"/>
    <w:rsid w:val="00333C53"/>
    <w:rsid w:val="003D7105"/>
    <w:rsid w:val="003D77F8"/>
    <w:rsid w:val="003E4477"/>
    <w:rsid w:val="004634C5"/>
    <w:rsid w:val="0047153A"/>
    <w:rsid w:val="005669AB"/>
    <w:rsid w:val="00573AEB"/>
    <w:rsid w:val="005B3385"/>
    <w:rsid w:val="00671361"/>
    <w:rsid w:val="006E409F"/>
    <w:rsid w:val="00757B0C"/>
    <w:rsid w:val="00776AE0"/>
    <w:rsid w:val="007A0864"/>
    <w:rsid w:val="007C6642"/>
    <w:rsid w:val="007D5A81"/>
    <w:rsid w:val="007E56CF"/>
    <w:rsid w:val="008061D0"/>
    <w:rsid w:val="00843EEA"/>
    <w:rsid w:val="008A40B7"/>
    <w:rsid w:val="00961EEF"/>
    <w:rsid w:val="00987363"/>
    <w:rsid w:val="00A96DF6"/>
    <w:rsid w:val="00AA57C9"/>
    <w:rsid w:val="00AC3C82"/>
    <w:rsid w:val="00B31E81"/>
    <w:rsid w:val="00B50499"/>
    <w:rsid w:val="00CE7531"/>
    <w:rsid w:val="00CF19CC"/>
    <w:rsid w:val="00D661B2"/>
    <w:rsid w:val="00EB0116"/>
    <w:rsid w:val="00EC60CC"/>
    <w:rsid w:val="00F02EFF"/>
    <w:rsid w:val="00FB0909"/>
    <w:rsid w:val="00FF364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E447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E7531"/>
    <w:pPr>
      <w:ind w:left="720"/>
      <w:contextualSpacing/>
    </w:pPr>
  </w:style>
  <w:style w:type="character" w:styleId="Hyperlink">
    <w:name w:val="Hyperlink"/>
    <w:basedOn w:val="DefaultParagraphFont"/>
    <w:uiPriority w:val="99"/>
    <w:rsid w:val="00D661B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787090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21</Pages>
  <Words>4760</Words>
  <Characters>27135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Çakır</dc:creator>
  <cp:keywords/>
  <dc:description/>
  <cp:lastModifiedBy>BİRSEN</cp:lastModifiedBy>
  <cp:revision>3</cp:revision>
  <dcterms:created xsi:type="dcterms:W3CDTF">2015-09-04T22:45:00Z</dcterms:created>
  <dcterms:modified xsi:type="dcterms:W3CDTF">2015-09-05T07:10:00Z</dcterms:modified>
</cp:coreProperties>
</file>